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7F5B69">
        <w:rPr>
          <w:rFonts w:ascii="Tahoma" w:hAnsi="Tahoma"/>
          <w:sz w:val="22"/>
          <w:szCs w:val="22"/>
        </w:rPr>
        <w:t>05</w:t>
      </w:r>
      <w:r>
        <w:rPr>
          <w:rFonts w:ascii="Tahoma" w:hAnsi="Tahoma"/>
          <w:sz w:val="22"/>
          <w:szCs w:val="22"/>
        </w:rPr>
        <w:t>.0</w:t>
      </w:r>
      <w:r w:rsidR="007F5B69">
        <w:rPr>
          <w:rFonts w:ascii="Tahoma" w:hAnsi="Tahoma"/>
          <w:sz w:val="22"/>
          <w:szCs w:val="22"/>
        </w:rPr>
        <w:t>8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7F5B69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Uzupełnienie składu Rady Nadzorczej oraz powołanie Zarządu Braster Sp. z o.o.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7F5B69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A3395">
              <w:rPr>
                <w:rFonts w:ascii="Tahoma" w:hAnsi="Tahoma" w:cs="Tahoma"/>
                <w:b/>
                <w:sz w:val="20"/>
              </w:rPr>
              <w:t>2</w:t>
            </w:r>
            <w:r w:rsidR="007F5B69">
              <w:rPr>
                <w:rFonts w:ascii="Tahoma" w:hAnsi="Tahoma" w:cs="Tahoma"/>
                <w:b/>
                <w:sz w:val="20"/>
              </w:rPr>
              <w:t>3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34A2B" w:rsidRDefault="00034A2B" w:rsidP="00034A2B">
            <w:pPr>
              <w:jc w:val="both"/>
              <w:rPr>
                <w:rFonts w:ascii="Tahoma" w:hAnsi="Tahoma" w:cs="Tahoma"/>
                <w:sz w:val="20"/>
              </w:rPr>
            </w:pPr>
            <w:r w:rsidRPr="009C078C">
              <w:rPr>
                <w:rFonts w:ascii="Tahoma" w:hAnsi="Tahoma" w:cs="Tahoma"/>
                <w:sz w:val="20"/>
              </w:rPr>
              <w:t>Zarząd Spółki Doradztwo Gospodarcze DGA S.A.</w:t>
            </w:r>
            <w:r w:rsidR="007F5B69">
              <w:rPr>
                <w:rFonts w:ascii="Tahoma" w:hAnsi="Tahoma" w:cs="Tahoma"/>
                <w:sz w:val="20"/>
              </w:rPr>
              <w:t xml:space="preserve"> („DGA S.A.”)</w:t>
            </w:r>
            <w:r w:rsidRPr="009C078C">
              <w:rPr>
                <w:rFonts w:ascii="Tahoma" w:hAnsi="Tahoma" w:cs="Tahoma"/>
                <w:sz w:val="20"/>
              </w:rPr>
              <w:t xml:space="preserve"> informuje, że </w:t>
            </w:r>
            <w:r w:rsidR="007F5B69" w:rsidRPr="00847B68">
              <w:rPr>
                <w:rFonts w:ascii="Tahoma" w:hAnsi="Tahoma" w:cs="Tahoma"/>
                <w:sz w:val="18"/>
                <w:szCs w:val="18"/>
              </w:rPr>
              <w:t xml:space="preserve">w dniu 03 sierpnia 2010 roku powołanych zostało dwóch nowych Członków Rady Nadzorczej Braster Sp. z o.o. Uzupełnienie składu Rady </w:t>
            </w:r>
            <w:r w:rsidR="007F5B69">
              <w:rPr>
                <w:rFonts w:ascii="Tahoma" w:hAnsi="Tahoma" w:cs="Tahoma"/>
                <w:sz w:val="18"/>
                <w:szCs w:val="18"/>
              </w:rPr>
              <w:t>N</w:t>
            </w:r>
            <w:r w:rsidR="007F5B69" w:rsidRPr="00847B68">
              <w:rPr>
                <w:rFonts w:ascii="Tahoma" w:hAnsi="Tahoma" w:cs="Tahoma"/>
                <w:sz w:val="18"/>
                <w:szCs w:val="18"/>
              </w:rPr>
              <w:t>adzorczej spółki było konieczne w związku z uprzednio złożonymi rezygnacjami.</w:t>
            </w:r>
          </w:p>
          <w:p w:rsidR="00034A2B" w:rsidRDefault="00034A2B" w:rsidP="00034A2B">
            <w:pPr>
              <w:jc w:val="both"/>
              <w:rPr>
                <w:rFonts w:ascii="Tahoma" w:hAnsi="Tahoma" w:cs="Tahoma"/>
                <w:sz w:val="20"/>
              </w:rPr>
            </w:pPr>
          </w:p>
          <w:p w:rsidR="007F5B69" w:rsidRPr="00847B68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7B68">
              <w:rPr>
                <w:rFonts w:ascii="Tahoma" w:hAnsi="Tahoma" w:cs="Tahoma"/>
                <w:sz w:val="18"/>
                <w:szCs w:val="18"/>
              </w:rPr>
              <w:t>Uwzględniając uchwały WZW z dnia 03 sierpnia 2010 roku skład Rady Nadzorczej Brast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  <w:r w:rsidRPr="00847B68">
              <w:rPr>
                <w:rFonts w:ascii="Tahoma" w:hAnsi="Tahoma" w:cs="Tahoma"/>
                <w:sz w:val="18"/>
                <w:szCs w:val="18"/>
              </w:rPr>
              <w:t>r Sp. z o.o. jest następujący:</w:t>
            </w:r>
          </w:p>
          <w:p w:rsidR="007F5B69" w:rsidRPr="00847B68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7B68">
              <w:rPr>
                <w:rFonts w:ascii="Tahoma" w:hAnsi="Tahoma" w:cs="Tahoma"/>
                <w:sz w:val="18"/>
                <w:szCs w:val="18"/>
              </w:rPr>
              <w:t xml:space="preserve">- Paweł Łukasiewicz </w:t>
            </w:r>
            <w:r>
              <w:rPr>
                <w:rFonts w:ascii="Tahoma" w:hAnsi="Tahoma" w:cs="Tahoma"/>
                <w:sz w:val="18"/>
                <w:szCs w:val="18"/>
              </w:rPr>
              <w:t>–</w:t>
            </w:r>
            <w:r w:rsidRPr="00847B6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Centrum Innowacji </w:t>
            </w:r>
            <w:r w:rsidRPr="00847B68">
              <w:rPr>
                <w:rFonts w:ascii="Tahoma" w:hAnsi="Tahoma" w:cs="Tahoma"/>
                <w:sz w:val="18"/>
                <w:szCs w:val="18"/>
              </w:rPr>
              <w:t xml:space="preserve"> FIRE</w:t>
            </w:r>
            <w:r>
              <w:rPr>
                <w:rFonts w:ascii="Tahoma" w:hAnsi="Tahoma" w:cs="Tahoma"/>
                <w:sz w:val="18"/>
                <w:szCs w:val="18"/>
              </w:rPr>
              <w:t xml:space="preserve"> (Przewodniczący Rady Nadzorczej)</w:t>
            </w:r>
          </w:p>
          <w:p w:rsidR="007F5B69" w:rsidRPr="00847B68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Andrzej Głowacki </w:t>
            </w:r>
            <w:r w:rsidRPr="00847B68">
              <w:rPr>
                <w:rFonts w:ascii="Tahoma" w:hAnsi="Tahoma" w:cs="Tahoma"/>
                <w:sz w:val="18"/>
                <w:szCs w:val="18"/>
              </w:rPr>
              <w:t xml:space="preserve">– Prezes Zarządu DGA S.A. </w:t>
            </w:r>
            <w:r>
              <w:rPr>
                <w:rFonts w:ascii="Tahoma" w:hAnsi="Tahoma" w:cs="Tahoma"/>
                <w:sz w:val="18"/>
                <w:szCs w:val="18"/>
              </w:rPr>
              <w:t>(Wiceprzewodniczący Rady Nadzorczej)</w:t>
            </w:r>
          </w:p>
          <w:p w:rsidR="007F5B69" w:rsidRPr="00847B68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7B68">
              <w:rPr>
                <w:rFonts w:ascii="Tahoma" w:hAnsi="Tahoma" w:cs="Tahoma"/>
                <w:sz w:val="18"/>
                <w:szCs w:val="18"/>
              </w:rPr>
              <w:t>- Anna Szymańska – Wiceprezes Zarządu DGA S.A.</w:t>
            </w:r>
            <w:r>
              <w:rPr>
                <w:rFonts w:ascii="Tahoma" w:hAnsi="Tahoma" w:cs="Tahoma"/>
                <w:sz w:val="18"/>
                <w:szCs w:val="18"/>
              </w:rPr>
              <w:t xml:space="preserve"> (Członek Rady Nadzorczej)</w:t>
            </w:r>
          </w:p>
          <w:p w:rsidR="007F5B69" w:rsidRPr="00847B68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7F5B69" w:rsidRPr="00847B68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7B68">
              <w:rPr>
                <w:rFonts w:ascii="Tahoma" w:hAnsi="Tahoma" w:cs="Tahoma"/>
                <w:sz w:val="18"/>
                <w:szCs w:val="18"/>
              </w:rPr>
              <w:t xml:space="preserve">Ze względu na upływ  z dniem 30 czerwca 2010 roku kadencji dotychczasowego Zarządu Spółki Braster, Zgromadzenie Wspólników podjęło uchwałę określającą, że w obecnej kadencji Zarząd spółki będzie jednoosobowy. </w:t>
            </w:r>
          </w:p>
          <w:p w:rsidR="007F5B69" w:rsidRPr="00847B68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7F5B69" w:rsidRPr="00847B68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7B68">
              <w:rPr>
                <w:rFonts w:ascii="Tahoma" w:hAnsi="Tahoma" w:cs="Tahoma"/>
                <w:sz w:val="18"/>
                <w:szCs w:val="18"/>
              </w:rPr>
              <w:t>Rada Nadzorcza Spółki w dniu 4 sierpnia 2010</w:t>
            </w:r>
            <w:r>
              <w:rPr>
                <w:rFonts w:ascii="Tahoma" w:hAnsi="Tahoma" w:cs="Tahoma"/>
                <w:sz w:val="18"/>
                <w:szCs w:val="18"/>
              </w:rPr>
              <w:t xml:space="preserve"> roku</w:t>
            </w:r>
            <w:r w:rsidRPr="00847B68">
              <w:rPr>
                <w:rFonts w:ascii="Tahoma" w:hAnsi="Tahoma" w:cs="Tahoma"/>
                <w:sz w:val="18"/>
                <w:szCs w:val="18"/>
              </w:rPr>
              <w:t xml:space="preserve"> powołała na funkcję Prezesa Zarządu spółki Braster Panią Annę Olszową. Pani Anna Olszowa pełni funkcję Dyrektora Zarządzającego DGA S.A. </w:t>
            </w:r>
          </w:p>
          <w:p w:rsidR="007F5B69" w:rsidRPr="00847B68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034A2B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7B68">
              <w:rPr>
                <w:rFonts w:ascii="Tahoma" w:hAnsi="Tahoma" w:cs="Tahoma"/>
                <w:sz w:val="18"/>
                <w:szCs w:val="18"/>
              </w:rPr>
              <w:t>Powołanie nowych władz Braster Sp. z o.o. było warunkiem wycofania wniosku o powołanie kuratora sądowego w spółce, złożonego w dniu 26 lipca 2010 roku przez DGA S.A. Zostanie to uczynione po zakończeniu działań formalnych związanych ze zmianami w spółce.</w:t>
            </w:r>
          </w:p>
          <w:p w:rsidR="007F5B69" w:rsidRDefault="007F5B69" w:rsidP="007F5B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06706A" w:rsidRPr="007F5B69" w:rsidRDefault="007F5B69" w:rsidP="009848B0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248E0">
              <w:rPr>
                <w:rFonts w:ascii="Tahoma" w:hAnsi="Tahoma" w:cs="Tahoma"/>
                <w:sz w:val="18"/>
                <w:szCs w:val="18"/>
              </w:rPr>
              <w:t>18 marca 2009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248E0">
              <w:rPr>
                <w:rFonts w:ascii="Tahoma" w:hAnsi="Tahoma" w:cs="Tahoma"/>
                <w:sz w:val="18"/>
                <w:szCs w:val="18"/>
              </w:rPr>
              <w:t>r. DGA S.A. zawarła umowę inwestycyjną, na mocy której objęła pakiet 48,33% udziałów w spółce Braster Sp. z o.o. -  utworzonej przez grupę polskich naukowców w 2008 r. Celem powołanej spółki jest prowadzenie badań oraz produkcja testera opartego na termograficznej metodzie nieinwazyjnej diagnostyki obrazowej piersi. W związku z tym w 2008 r. Spółka otrzymała dotację -  w ramach Programu Operacyjnego „Innowacyjna Gospodarka” – działanie 1.4-4.1 -  w kwocie 2,2 mln zł, przeznaczoną na przeprowadzenie pełnych prac badawczo-rozwojowych oraz na inwestycje związane z wdrożeniem produkcji seryjnej.</w:t>
            </w: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8E3A72" w:rsidRDefault="00EC7B94" w:rsidP="00F07465">
            <w:pPr>
              <w:spacing w:before="2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Podstawa prawna: </w:t>
            </w:r>
            <w:r w:rsidR="003B542C">
              <w:rPr>
                <w:rFonts w:ascii="Arial" w:hAnsi="Arial" w:cs="Arial"/>
                <w:bCs/>
                <w:sz w:val="20"/>
              </w:rPr>
              <w:t>art.</w:t>
            </w:r>
            <w:r w:rsidR="00D20BE0" w:rsidRPr="00D20BE0">
              <w:rPr>
                <w:rFonts w:ascii="Arial" w:hAnsi="Arial" w:cs="Arial"/>
                <w:bCs/>
                <w:sz w:val="20"/>
              </w:rPr>
              <w:t xml:space="preserve"> 5</w:t>
            </w:r>
            <w:r w:rsidR="00D20BE0">
              <w:rPr>
                <w:rFonts w:ascii="Arial" w:hAnsi="Arial" w:cs="Arial"/>
                <w:bCs/>
                <w:sz w:val="20"/>
              </w:rPr>
              <w:t xml:space="preserve">6 ust. 1 </w:t>
            </w:r>
            <w:proofErr w:type="spellStart"/>
            <w:r w:rsidR="00D20BE0">
              <w:rPr>
                <w:rFonts w:ascii="Arial" w:hAnsi="Arial" w:cs="Arial"/>
                <w:bCs/>
                <w:sz w:val="20"/>
              </w:rPr>
              <w:t>pkt</w:t>
            </w:r>
            <w:proofErr w:type="spellEnd"/>
            <w:r w:rsidR="00D20BE0" w:rsidRPr="00D20BE0">
              <w:rPr>
                <w:rFonts w:ascii="Arial" w:hAnsi="Arial" w:cs="Arial"/>
                <w:bCs/>
                <w:sz w:val="20"/>
              </w:rPr>
              <w:t xml:space="preserve"> 1)</w:t>
            </w:r>
            <w:r w:rsidR="0006706A" w:rsidRPr="008E3A72">
              <w:rPr>
                <w:rFonts w:ascii="Arial" w:hAnsi="Arial" w:cs="Arial"/>
                <w:bCs/>
                <w:sz w:val="20"/>
              </w:rPr>
              <w:t> </w:t>
            </w:r>
            <w:r w:rsidR="00D20B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ustawy </w:t>
            </w:r>
            <w:r w:rsidR="0006706A" w:rsidRPr="008E3A72">
              <w:rPr>
                <w:rFonts w:ascii="Arial" w:hAnsi="Arial" w:cs="Arial"/>
                <w:sz w:val="20"/>
              </w:rPr>
              <w:t xml:space="preserve">z dnia 29 lipca 2005 r.  </w:t>
            </w:r>
            <w:r w:rsidR="0006706A" w:rsidRPr="008E3A72">
              <w:rPr>
                <w:rFonts w:ascii="Arial" w:hAnsi="Arial" w:cs="Arial"/>
                <w:bCs/>
                <w:sz w:val="20"/>
              </w:rPr>
              <w:t>o ofercie publicznej i warunkach wprowadzania instrumentów finansowych do zorganizowanego systemu obrotu oraz o spółkach publicznych</w:t>
            </w:r>
          </w:p>
          <w:p w:rsidR="0006706A" w:rsidRPr="00C90EC1" w:rsidRDefault="0006706A" w:rsidP="00F0746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2A6E89" w:rsidRDefault="002A6E89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</w:t>
            </w:r>
            <w:r w:rsidR="00D20BE0">
              <w:rPr>
                <w:rFonts w:ascii="Tahoma" w:hAnsi="Tahoma" w:cs="Tahoma"/>
                <w:b/>
                <w:sz w:val="20"/>
              </w:rPr>
              <w:t>Andrzej Głowacki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2A6E89"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A72A2C">
              <w:rPr>
                <w:rFonts w:ascii="Tahoma" w:hAnsi="Tahoma" w:cs="Tahoma"/>
                <w:b/>
                <w:sz w:val="20"/>
              </w:rPr>
              <w:t>P</w:t>
            </w:r>
            <w:r w:rsidR="00D20BE0">
              <w:rPr>
                <w:rFonts w:ascii="Tahoma" w:hAnsi="Tahoma" w:cs="Tahoma"/>
                <w:b/>
                <w:sz w:val="20"/>
              </w:rPr>
              <w:t>rezes Zarządu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A50" w:rsidRDefault="00224A50">
      <w:r>
        <w:separator/>
      </w:r>
    </w:p>
  </w:endnote>
  <w:endnote w:type="continuationSeparator" w:id="0">
    <w:p w:rsidR="00224A50" w:rsidRDefault="00224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50" w:rsidRDefault="00224A50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50" w:rsidRPr="00C64F4A" w:rsidRDefault="00224A50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91DD3" w:rsidRPr="00A91DD3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224A50" w:rsidRPr="005355AA" w:rsidRDefault="00224A50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224A50" w:rsidRPr="005355AA" w:rsidRDefault="00224A50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224A50" w:rsidRPr="00F96658" w:rsidRDefault="00224A50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A50" w:rsidRDefault="00224A50">
      <w:r>
        <w:separator/>
      </w:r>
    </w:p>
  </w:footnote>
  <w:footnote w:type="continuationSeparator" w:id="0">
    <w:p w:rsidR="00224A50" w:rsidRDefault="00224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50" w:rsidRPr="00F96658" w:rsidRDefault="00224A50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24A50" w:rsidRPr="00F96658" w:rsidRDefault="00224A50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4A2B"/>
    <w:rsid w:val="00044E15"/>
    <w:rsid w:val="00051D87"/>
    <w:rsid w:val="00057F2F"/>
    <w:rsid w:val="0006706A"/>
    <w:rsid w:val="000B7EA0"/>
    <w:rsid w:val="000C14F5"/>
    <w:rsid w:val="000D13E7"/>
    <w:rsid w:val="000E135A"/>
    <w:rsid w:val="000E17DD"/>
    <w:rsid w:val="000F1307"/>
    <w:rsid w:val="00152C87"/>
    <w:rsid w:val="001614BF"/>
    <w:rsid w:val="001849EF"/>
    <w:rsid w:val="001967FC"/>
    <w:rsid w:val="001F01CC"/>
    <w:rsid w:val="00224A50"/>
    <w:rsid w:val="00236E3A"/>
    <w:rsid w:val="002436FA"/>
    <w:rsid w:val="0026350A"/>
    <w:rsid w:val="00271F64"/>
    <w:rsid w:val="002A6E89"/>
    <w:rsid w:val="00305B01"/>
    <w:rsid w:val="00314CAB"/>
    <w:rsid w:val="003363A5"/>
    <w:rsid w:val="00344F27"/>
    <w:rsid w:val="003451CB"/>
    <w:rsid w:val="003659F5"/>
    <w:rsid w:val="003745FE"/>
    <w:rsid w:val="00394BFC"/>
    <w:rsid w:val="003A6A0A"/>
    <w:rsid w:val="003B542C"/>
    <w:rsid w:val="003C202F"/>
    <w:rsid w:val="004152B4"/>
    <w:rsid w:val="0041556C"/>
    <w:rsid w:val="00440028"/>
    <w:rsid w:val="004426BB"/>
    <w:rsid w:val="004610CC"/>
    <w:rsid w:val="00467DD2"/>
    <w:rsid w:val="004A1FC7"/>
    <w:rsid w:val="004C0763"/>
    <w:rsid w:val="00502E50"/>
    <w:rsid w:val="005355AA"/>
    <w:rsid w:val="0054662D"/>
    <w:rsid w:val="0058495B"/>
    <w:rsid w:val="00586CFC"/>
    <w:rsid w:val="005F1E96"/>
    <w:rsid w:val="005F2DD0"/>
    <w:rsid w:val="0061150D"/>
    <w:rsid w:val="00624558"/>
    <w:rsid w:val="00625B6A"/>
    <w:rsid w:val="00655B6C"/>
    <w:rsid w:val="006666EE"/>
    <w:rsid w:val="00670E24"/>
    <w:rsid w:val="006E358F"/>
    <w:rsid w:val="007140B9"/>
    <w:rsid w:val="007270D4"/>
    <w:rsid w:val="00763093"/>
    <w:rsid w:val="007B0EF4"/>
    <w:rsid w:val="007F5B69"/>
    <w:rsid w:val="00813B4D"/>
    <w:rsid w:val="00864177"/>
    <w:rsid w:val="00885F7A"/>
    <w:rsid w:val="008B6475"/>
    <w:rsid w:val="008C4BA4"/>
    <w:rsid w:val="008D1A31"/>
    <w:rsid w:val="008E6647"/>
    <w:rsid w:val="00917AE0"/>
    <w:rsid w:val="009652E2"/>
    <w:rsid w:val="009848B0"/>
    <w:rsid w:val="009921A3"/>
    <w:rsid w:val="009C59B1"/>
    <w:rsid w:val="009D2822"/>
    <w:rsid w:val="009F14F1"/>
    <w:rsid w:val="00A14A0C"/>
    <w:rsid w:val="00A6694E"/>
    <w:rsid w:val="00A7112F"/>
    <w:rsid w:val="00A72A2C"/>
    <w:rsid w:val="00A739B3"/>
    <w:rsid w:val="00A91DD3"/>
    <w:rsid w:val="00A9685C"/>
    <w:rsid w:val="00AD0578"/>
    <w:rsid w:val="00AD3E54"/>
    <w:rsid w:val="00AF4EC0"/>
    <w:rsid w:val="00B22FD6"/>
    <w:rsid w:val="00B31D58"/>
    <w:rsid w:val="00B37C88"/>
    <w:rsid w:val="00B564EB"/>
    <w:rsid w:val="00BF1F7F"/>
    <w:rsid w:val="00BF2103"/>
    <w:rsid w:val="00BF2427"/>
    <w:rsid w:val="00BF4AA5"/>
    <w:rsid w:val="00BF78DA"/>
    <w:rsid w:val="00C047FB"/>
    <w:rsid w:val="00C134A1"/>
    <w:rsid w:val="00C456C6"/>
    <w:rsid w:val="00C64F4A"/>
    <w:rsid w:val="00C92427"/>
    <w:rsid w:val="00CE6E7F"/>
    <w:rsid w:val="00CF5F1D"/>
    <w:rsid w:val="00D10EEE"/>
    <w:rsid w:val="00D20BE0"/>
    <w:rsid w:val="00D41ED7"/>
    <w:rsid w:val="00D610FE"/>
    <w:rsid w:val="00D9553C"/>
    <w:rsid w:val="00DB0DF4"/>
    <w:rsid w:val="00DB5BA8"/>
    <w:rsid w:val="00DB61E5"/>
    <w:rsid w:val="00DC382E"/>
    <w:rsid w:val="00DE66B7"/>
    <w:rsid w:val="00DF143A"/>
    <w:rsid w:val="00DF6E3B"/>
    <w:rsid w:val="00E75E3F"/>
    <w:rsid w:val="00E75F8F"/>
    <w:rsid w:val="00EA3395"/>
    <w:rsid w:val="00EC7B94"/>
    <w:rsid w:val="00EE3C7F"/>
    <w:rsid w:val="00F07465"/>
    <w:rsid w:val="00F22F9A"/>
    <w:rsid w:val="00F6191D"/>
    <w:rsid w:val="00F80B6B"/>
    <w:rsid w:val="00F81418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EA3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23</TotalTime>
  <Pages>1</Pages>
  <Words>340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4</cp:revision>
  <cp:lastPrinted>2010-02-10T08:28:00Z</cp:lastPrinted>
  <dcterms:created xsi:type="dcterms:W3CDTF">2010-08-05T08:23:00Z</dcterms:created>
  <dcterms:modified xsi:type="dcterms:W3CDTF">2010-08-05T08:45:00Z</dcterms:modified>
</cp:coreProperties>
</file>