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6A" w:rsidRPr="00AF2262" w:rsidRDefault="0006706A" w:rsidP="0006706A">
      <w:pPr>
        <w:jc w:val="right"/>
        <w:outlineLvl w:val="0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C7440">
        <w:rPr>
          <w:rFonts w:ascii="Tahoma" w:hAnsi="Tahoma"/>
          <w:sz w:val="22"/>
          <w:szCs w:val="22"/>
        </w:rPr>
        <w:t>dnia 19</w:t>
      </w:r>
      <w:r>
        <w:rPr>
          <w:rFonts w:ascii="Tahoma" w:hAnsi="Tahoma"/>
          <w:sz w:val="22"/>
          <w:szCs w:val="22"/>
        </w:rPr>
        <w:t>.03.2010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06706A" w:rsidRPr="00AF2262" w:rsidRDefault="0006706A" w:rsidP="0006706A">
      <w:pPr>
        <w:jc w:val="right"/>
        <w:rPr>
          <w:rFonts w:ascii="Tahoma" w:hAnsi="Tahoma"/>
          <w:sz w:val="22"/>
          <w:szCs w:val="22"/>
        </w:rPr>
      </w:pPr>
    </w:p>
    <w:p w:rsidR="0006706A" w:rsidRPr="00AF2262" w:rsidRDefault="0006706A" w:rsidP="0006706A">
      <w:pPr>
        <w:rPr>
          <w:rFonts w:ascii="Tahoma" w:hAnsi="Tahoma"/>
          <w:sz w:val="20"/>
        </w:rPr>
      </w:pP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860"/>
      </w:tblGrid>
      <w:tr w:rsidR="0006706A" w:rsidRPr="00AF2262" w:rsidTr="00EC7B94">
        <w:trPr>
          <w:trHeight w:val="851"/>
        </w:trPr>
        <w:tc>
          <w:tcPr>
            <w:tcW w:w="1108" w:type="dxa"/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860" w:type="dxa"/>
          </w:tcPr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619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860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F242D2" w:rsidP="0079398D">
            <w:pPr>
              <w:rPr>
                <w:rFonts w:ascii="Tahoma" w:hAnsi="Tahoma" w:cs="Tahoma"/>
                <w:b/>
                <w:sz w:val="20"/>
              </w:rPr>
            </w:pPr>
            <w:r w:rsidRPr="00F3228A">
              <w:rPr>
                <w:rFonts w:ascii="Tahoma" w:hAnsi="Tahoma" w:cs="Tahoma"/>
                <w:b/>
                <w:sz w:val="20"/>
              </w:rPr>
              <w:t xml:space="preserve">Porządek obrad </w:t>
            </w:r>
            <w:r>
              <w:rPr>
                <w:rFonts w:ascii="Tahoma" w:hAnsi="Tahoma" w:cs="Tahoma"/>
                <w:b/>
                <w:sz w:val="20"/>
              </w:rPr>
              <w:t xml:space="preserve">i proponowana treść uchwał </w:t>
            </w:r>
            <w:r w:rsidRPr="00F3228A">
              <w:rPr>
                <w:rFonts w:ascii="Tahoma" w:hAnsi="Tahoma" w:cs="Tahoma"/>
                <w:b/>
                <w:sz w:val="20"/>
              </w:rPr>
              <w:t>Zwyczajnego Waln</w:t>
            </w:r>
            <w:r>
              <w:rPr>
                <w:rFonts w:ascii="Tahoma" w:hAnsi="Tahoma" w:cs="Tahoma"/>
                <w:b/>
                <w:sz w:val="20"/>
              </w:rPr>
              <w:t xml:space="preserve">ego Zgromadzenia </w:t>
            </w:r>
          </w:p>
        </w:tc>
      </w:tr>
      <w:tr w:rsidR="0006706A" w:rsidRPr="00AF2262" w:rsidTr="00EC7B94">
        <w:trPr>
          <w:trHeight w:val="424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DF53AF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F242D2">
              <w:rPr>
                <w:rFonts w:ascii="Tahoma" w:hAnsi="Tahoma" w:cs="Tahoma"/>
                <w:b/>
                <w:sz w:val="20"/>
              </w:rPr>
              <w:t>11</w:t>
            </w:r>
            <w:r>
              <w:rPr>
                <w:rFonts w:ascii="Tahoma" w:hAnsi="Tahoma" w:cs="Tahoma"/>
                <w:b/>
                <w:sz w:val="20"/>
              </w:rPr>
              <w:t>/2010</w:t>
            </w:r>
          </w:p>
        </w:tc>
      </w:tr>
      <w:tr w:rsidR="0006706A" w:rsidRPr="00AF2262" w:rsidTr="00EC7B94">
        <w:trPr>
          <w:trHeight w:val="524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A75211" w:rsidRDefault="00F242D2" w:rsidP="00FB42F0">
            <w:pPr>
              <w:jc w:val="both"/>
              <w:rPr>
                <w:rFonts w:ascii="Tahoma" w:hAnsi="Tahoma" w:cs="Tahoma"/>
                <w:sz w:val="20"/>
              </w:rPr>
            </w:pPr>
            <w:r w:rsidRPr="00076390">
              <w:rPr>
                <w:rFonts w:ascii="Tahoma" w:hAnsi="Tahoma" w:cs="Tahoma"/>
                <w:sz w:val="20"/>
              </w:rPr>
              <w:t>Zarząd Spółki Doradztwo Gospodarcze</w:t>
            </w:r>
            <w:r>
              <w:rPr>
                <w:rFonts w:ascii="Tahoma" w:hAnsi="Tahoma" w:cs="Tahoma"/>
                <w:sz w:val="20"/>
              </w:rPr>
              <w:t xml:space="preserve"> DGA S.A. </w:t>
            </w:r>
            <w:r w:rsidRPr="00076390">
              <w:rPr>
                <w:rFonts w:ascii="Tahoma" w:hAnsi="Tahoma" w:cs="Tahoma"/>
                <w:sz w:val="20"/>
              </w:rPr>
              <w:t xml:space="preserve">informuje, iż w dniu </w:t>
            </w:r>
            <w:r w:rsidR="0025212F">
              <w:rPr>
                <w:rFonts w:ascii="Tahoma" w:hAnsi="Tahoma" w:cs="Tahoma"/>
                <w:sz w:val="20"/>
              </w:rPr>
              <w:t>18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25212F">
              <w:rPr>
                <w:rFonts w:ascii="Tahoma" w:hAnsi="Tahoma" w:cs="Tahoma"/>
                <w:sz w:val="20"/>
              </w:rPr>
              <w:t>marca 2010</w:t>
            </w:r>
            <w:r w:rsidRPr="00076390">
              <w:rPr>
                <w:rFonts w:ascii="Tahoma" w:hAnsi="Tahoma" w:cs="Tahoma"/>
                <w:sz w:val="20"/>
              </w:rPr>
              <w:t xml:space="preserve"> r. </w:t>
            </w:r>
            <w:r>
              <w:rPr>
                <w:rFonts w:ascii="Tahoma" w:hAnsi="Tahoma" w:cs="Tahoma"/>
                <w:sz w:val="20"/>
              </w:rPr>
              <w:t>Rada Nadzorcza, podjęła uchwałę</w:t>
            </w:r>
            <w:r w:rsidR="00FB42F0">
              <w:rPr>
                <w:rFonts w:ascii="Tahoma" w:hAnsi="Tahoma" w:cs="Tahoma"/>
                <w:sz w:val="20"/>
              </w:rPr>
              <w:t>, która pozytywnie opiniuje przedstawione przez Zarząd projekty uchwał Walnego Zgromadzenia Spółki zaplanowanego na 23 kwietnia 2010 r.</w:t>
            </w:r>
          </w:p>
          <w:p w:rsidR="00491689" w:rsidRDefault="00491689" w:rsidP="00FB42F0">
            <w:pPr>
              <w:jc w:val="both"/>
              <w:rPr>
                <w:rFonts w:ascii="Tahoma" w:hAnsi="Tahoma" w:cs="Tahoma"/>
                <w:sz w:val="20"/>
              </w:rPr>
            </w:pPr>
          </w:p>
          <w:p w:rsidR="00491689" w:rsidRDefault="008B0AF8" w:rsidP="00FB42F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Porządek obrad i proponowana treść uchwał</w:t>
            </w:r>
            <w:r w:rsidR="00AC7DE8">
              <w:rPr>
                <w:rFonts w:ascii="Tahoma" w:hAnsi="Tahoma" w:cs="Tahoma"/>
                <w:sz w:val="20"/>
              </w:rPr>
              <w:t xml:space="preserve"> znajdują się z załączniku do niniejszego raportu bieżącego.</w:t>
            </w:r>
          </w:p>
          <w:p w:rsidR="00FB42F0" w:rsidRDefault="00FB42F0" w:rsidP="00FB42F0">
            <w:pPr>
              <w:jc w:val="both"/>
              <w:rPr>
                <w:rFonts w:ascii="Tahoma" w:hAnsi="Tahoma" w:cs="Tahoma"/>
                <w:sz w:val="20"/>
              </w:rPr>
            </w:pPr>
          </w:p>
          <w:p w:rsidR="00FB42F0" w:rsidRPr="00AF2262" w:rsidRDefault="00FB42F0" w:rsidP="00FB42F0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707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06706A" w:rsidRPr="00C90EC1" w:rsidRDefault="001C7440" w:rsidP="001C744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076390">
              <w:rPr>
                <w:rFonts w:ascii="Tahoma" w:hAnsi="Tahoma" w:cs="Tahoma"/>
                <w:sz w:val="20"/>
              </w:rPr>
              <w:t xml:space="preserve">Artykuł 56 ust. 1 </w:t>
            </w:r>
            <w:proofErr w:type="spellStart"/>
            <w:r w:rsidRPr="00076390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076390">
              <w:rPr>
                <w:rFonts w:ascii="Tahoma" w:hAnsi="Tahoma" w:cs="Tahoma"/>
                <w:sz w:val="20"/>
              </w:rPr>
              <w:t xml:space="preserve"> 2 Ustawy o ofercie.</w:t>
            </w:r>
          </w:p>
        </w:tc>
      </w:tr>
      <w:tr w:rsidR="0006706A" w:rsidRPr="00AF2262" w:rsidTr="00EC7B94">
        <w:trPr>
          <w:trHeight w:val="429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EC7B94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 xml:space="preserve">Podpis osoby </w:t>
            </w:r>
            <w:r w:rsidR="00EC7B94">
              <w:rPr>
                <w:rFonts w:ascii="Tahoma" w:hAnsi="Tahoma" w:cs="Tahoma"/>
                <w:sz w:val="20"/>
              </w:rPr>
              <w:t>reprezentującej Spółkę</w:t>
            </w:r>
            <w:r w:rsidRPr="00AF2262">
              <w:rPr>
                <w:rFonts w:ascii="Tahoma" w:hAnsi="Tahoma" w:cs="Tahoma"/>
                <w:sz w:val="20"/>
              </w:rPr>
              <w:t>:</w:t>
            </w:r>
          </w:p>
        </w:tc>
      </w:tr>
      <w:tr w:rsidR="0006706A" w:rsidRPr="00AF2262" w:rsidTr="00EC7B94">
        <w:trPr>
          <w:trHeight w:val="706"/>
        </w:trPr>
        <w:tc>
          <w:tcPr>
            <w:tcW w:w="9968" w:type="dxa"/>
            <w:gridSpan w:val="2"/>
          </w:tcPr>
          <w:p w:rsidR="0006706A" w:rsidRPr="00AF2262" w:rsidRDefault="0006706A" w:rsidP="001C7440">
            <w:pPr>
              <w:rPr>
                <w:rFonts w:ascii="Tahoma" w:hAnsi="Tahoma" w:cs="Tahoma"/>
                <w:b/>
                <w:sz w:val="20"/>
              </w:rPr>
            </w:pPr>
          </w:p>
          <w:p w:rsidR="0006706A" w:rsidRDefault="0006706A" w:rsidP="001C7440">
            <w:pPr>
              <w:rPr>
                <w:rFonts w:ascii="Tahoma" w:hAnsi="Tahoma" w:cs="Tahoma"/>
                <w:b/>
                <w:sz w:val="20"/>
              </w:rPr>
            </w:pPr>
          </w:p>
          <w:p w:rsidR="0006706A" w:rsidRDefault="0006706A" w:rsidP="001C744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Anna</w:t>
            </w:r>
            <w:r w:rsidR="001C7440">
              <w:rPr>
                <w:rFonts w:ascii="Tahoma" w:hAnsi="Tahoma" w:cs="Tahoma"/>
                <w:b/>
                <w:sz w:val="20"/>
              </w:rPr>
              <w:t xml:space="preserve"> Olszowa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06706A" w:rsidRDefault="0006706A" w:rsidP="001C744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</w:t>
            </w:r>
            <w:r w:rsidR="001C7440">
              <w:rPr>
                <w:rFonts w:ascii="Tahoma" w:hAnsi="Tahoma" w:cs="Tahoma"/>
                <w:b/>
                <w:sz w:val="20"/>
              </w:rPr>
              <w:t xml:space="preserve">     Prokurent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06706A" w:rsidRPr="00AF2262" w:rsidRDefault="0006706A" w:rsidP="001C7440">
            <w:pPr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F81418" w:rsidRDefault="00F81418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sectPr w:rsidR="00F81418" w:rsidSect="007140B9">
      <w:footerReference w:type="default" r:id="rId7"/>
      <w:headerReference w:type="first" r:id="rId8"/>
      <w:footerReference w:type="first" r:id="rId9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AF8" w:rsidRDefault="008B0AF8">
      <w:r>
        <w:separator/>
      </w:r>
    </w:p>
  </w:endnote>
  <w:endnote w:type="continuationSeparator" w:id="0">
    <w:p w:rsidR="008B0AF8" w:rsidRDefault="008B0A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AF8" w:rsidRDefault="008B0AF8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AF8" w:rsidRPr="00C64F4A" w:rsidRDefault="008B0AF8" w:rsidP="005355AA">
    <w:pPr>
      <w:pStyle w:val="Stopka"/>
      <w:jc w:val="both"/>
      <w:rPr>
        <w:sz w:val="20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172200" cy="371475"/>
          <wp:effectExtent l="19050" t="0" r="0" b="0"/>
          <wp:docPr id="2" name="Obraz 2" descr="stopka z D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 z DG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4113" b="45964"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93114F">
      <w:rPr>
        <w:noProof/>
        <w:sz w:val="8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.55pt;margin-top:4.35pt;width:479.1pt;height:41.5pt;z-index:251657216;mso-wrap-style:none;mso-position-horizontal-relative:text;mso-position-vertical-relative:text" filled="f" stroked="f">
          <v:textbox style="mso-next-textbox:#_x0000_s2052">
            <w:txbxContent>
              <w:p w:rsidR="008B0AF8" w:rsidRPr="005355AA" w:rsidRDefault="008B0AF8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:rsidR="008B0AF8" w:rsidRPr="005355AA" w:rsidRDefault="008B0AF8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8B0AF8" w:rsidRPr="00F96658" w:rsidRDefault="008B0AF8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076950" cy="971550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AF8" w:rsidRDefault="008B0AF8">
      <w:r>
        <w:separator/>
      </w:r>
    </w:p>
  </w:footnote>
  <w:footnote w:type="continuationSeparator" w:id="0">
    <w:p w:rsidR="008B0AF8" w:rsidRDefault="008B0A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AF8" w:rsidRPr="00F96658" w:rsidRDefault="008B0AF8" w:rsidP="00F96658">
    <w:pPr>
      <w:pStyle w:val="Nagwek"/>
      <w:rPr>
        <w:rFonts w:ascii="Tahoma" w:hAnsi="Tahoma" w:cs="Tahoma"/>
        <w:sz w:val="16"/>
        <w:szCs w:val="18"/>
      </w:rPr>
    </w:pPr>
    <w:r>
      <w:rPr>
        <w:noProof/>
      </w:rPr>
      <w:drawing>
        <wp:inline distT="0" distB="0" distL="0" distR="0">
          <wp:extent cx="6086475" cy="1066800"/>
          <wp:effectExtent l="19050" t="0" r="9525" b="0"/>
          <wp:docPr id="1" name="Obraz 1" descr="dga+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ga+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21625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B0AF8" w:rsidRPr="00F96658" w:rsidRDefault="008B0AF8">
    <w:pPr>
      <w:pStyle w:val="Nagwek"/>
      <w:rPr>
        <w:rFonts w:ascii="Tahoma" w:hAnsi="Tahoma" w:cs="Tahoma"/>
        <w:sz w:val="20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44E15"/>
    <w:rsid w:val="00051D87"/>
    <w:rsid w:val="00057F2F"/>
    <w:rsid w:val="0006706A"/>
    <w:rsid w:val="00067FBB"/>
    <w:rsid w:val="000B7EA0"/>
    <w:rsid w:val="000C14F5"/>
    <w:rsid w:val="000C7779"/>
    <w:rsid w:val="000D13E7"/>
    <w:rsid w:val="000E135A"/>
    <w:rsid w:val="000F1307"/>
    <w:rsid w:val="00122F33"/>
    <w:rsid w:val="00152C87"/>
    <w:rsid w:val="001614BF"/>
    <w:rsid w:val="001849EF"/>
    <w:rsid w:val="001967FC"/>
    <w:rsid w:val="001C7440"/>
    <w:rsid w:val="001D519E"/>
    <w:rsid w:val="001F01CC"/>
    <w:rsid w:val="00202EA7"/>
    <w:rsid w:val="00236E3A"/>
    <w:rsid w:val="002436FA"/>
    <w:rsid w:val="0025212F"/>
    <w:rsid w:val="0026350A"/>
    <w:rsid w:val="00271F64"/>
    <w:rsid w:val="00305B01"/>
    <w:rsid w:val="00314CAB"/>
    <w:rsid w:val="00327BC9"/>
    <w:rsid w:val="003363A5"/>
    <w:rsid w:val="003451CB"/>
    <w:rsid w:val="003624B5"/>
    <w:rsid w:val="003659F5"/>
    <w:rsid w:val="00394BFC"/>
    <w:rsid w:val="003A6A0A"/>
    <w:rsid w:val="003C202F"/>
    <w:rsid w:val="004152B4"/>
    <w:rsid w:val="0041556C"/>
    <w:rsid w:val="00440028"/>
    <w:rsid w:val="004426BB"/>
    <w:rsid w:val="004610CC"/>
    <w:rsid w:val="00467DD2"/>
    <w:rsid w:val="00491689"/>
    <w:rsid w:val="004A1FC7"/>
    <w:rsid w:val="004C0763"/>
    <w:rsid w:val="00502E50"/>
    <w:rsid w:val="005355AA"/>
    <w:rsid w:val="0054662D"/>
    <w:rsid w:val="00586CFC"/>
    <w:rsid w:val="00596A2B"/>
    <w:rsid w:val="005F1E96"/>
    <w:rsid w:val="005F2DD0"/>
    <w:rsid w:val="0061150D"/>
    <w:rsid w:val="00624558"/>
    <w:rsid w:val="00625B6A"/>
    <w:rsid w:val="00655B6C"/>
    <w:rsid w:val="006666EE"/>
    <w:rsid w:val="00670E24"/>
    <w:rsid w:val="006B0641"/>
    <w:rsid w:val="006F7997"/>
    <w:rsid w:val="007140B9"/>
    <w:rsid w:val="007270D4"/>
    <w:rsid w:val="007424E7"/>
    <w:rsid w:val="0079259F"/>
    <w:rsid w:val="0079398D"/>
    <w:rsid w:val="007B0EF4"/>
    <w:rsid w:val="007D43BA"/>
    <w:rsid w:val="00813B4D"/>
    <w:rsid w:val="00822C3C"/>
    <w:rsid w:val="00864177"/>
    <w:rsid w:val="00885F7A"/>
    <w:rsid w:val="00897522"/>
    <w:rsid w:val="008B0AF8"/>
    <w:rsid w:val="008B6475"/>
    <w:rsid w:val="008C4BA4"/>
    <w:rsid w:val="008D1A31"/>
    <w:rsid w:val="008D7083"/>
    <w:rsid w:val="008E6647"/>
    <w:rsid w:val="00917AE0"/>
    <w:rsid w:val="00926FFD"/>
    <w:rsid w:val="0093114F"/>
    <w:rsid w:val="009618B6"/>
    <w:rsid w:val="009652E2"/>
    <w:rsid w:val="00970592"/>
    <w:rsid w:val="009921A3"/>
    <w:rsid w:val="009C59B1"/>
    <w:rsid w:val="009D299F"/>
    <w:rsid w:val="009F14F1"/>
    <w:rsid w:val="00A14A0C"/>
    <w:rsid w:val="00A54DA4"/>
    <w:rsid w:val="00A6694E"/>
    <w:rsid w:val="00A7112F"/>
    <w:rsid w:val="00A739B3"/>
    <w:rsid w:val="00A75211"/>
    <w:rsid w:val="00A82492"/>
    <w:rsid w:val="00A9685C"/>
    <w:rsid w:val="00AC7DE8"/>
    <w:rsid w:val="00AD0578"/>
    <w:rsid w:val="00AD2290"/>
    <w:rsid w:val="00AD3E54"/>
    <w:rsid w:val="00AF4EC0"/>
    <w:rsid w:val="00B1525D"/>
    <w:rsid w:val="00B22FD6"/>
    <w:rsid w:val="00B31D58"/>
    <w:rsid w:val="00B37C88"/>
    <w:rsid w:val="00B564EB"/>
    <w:rsid w:val="00B6411A"/>
    <w:rsid w:val="00BF1F7F"/>
    <w:rsid w:val="00BF2103"/>
    <w:rsid w:val="00BF2427"/>
    <w:rsid w:val="00BF4AA5"/>
    <w:rsid w:val="00BF7805"/>
    <w:rsid w:val="00BF78DA"/>
    <w:rsid w:val="00C047FB"/>
    <w:rsid w:val="00C134A1"/>
    <w:rsid w:val="00C456C6"/>
    <w:rsid w:val="00C64F4A"/>
    <w:rsid w:val="00C92427"/>
    <w:rsid w:val="00CE6E7F"/>
    <w:rsid w:val="00CF5F1D"/>
    <w:rsid w:val="00D10EEE"/>
    <w:rsid w:val="00D41ED7"/>
    <w:rsid w:val="00D610FE"/>
    <w:rsid w:val="00D9553C"/>
    <w:rsid w:val="00DB0DF4"/>
    <w:rsid w:val="00DB5BA8"/>
    <w:rsid w:val="00DB61E5"/>
    <w:rsid w:val="00DC382E"/>
    <w:rsid w:val="00DF143A"/>
    <w:rsid w:val="00DF53AF"/>
    <w:rsid w:val="00DF6E3B"/>
    <w:rsid w:val="00E10B55"/>
    <w:rsid w:val="00E75E3F"/>
    <w:rsid w:val="00E75F8F"/>
    <w:rsid w:val="00EC5B26"/>
    <w:rsid w:val="00EC61A4"/>
    <w:rsid w:val="00EC7B94"/>
    <w:rsid w:val="00EE3C7F"/>
    <w:rsid w:val="00F22F9A"/>
    <w:rsid w:val="00F242D2"/>
    <w:rsid w:val="00F6191D"/>
    <w:rsid w:val="00F80B6B"/>
    <w:rsid w:val="00F81418"/>
    <w:rsid w:val="00F833B8"/>
    <w:rsid w:val="00F96658"/>
    <w:rsid w:val="00FA0CC3"/>
    <w:rsid w:val="00FA6596"/>
    <w:rsid w:val="00FA6C42"/>
    <w:rsid w:val="00FB42F0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1967FC"/>
    <w:rPr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9921A3"/>
    <w:rPr>
      <w:rFonts w:cs="Times New Roman"/>
      <w:i/>
      <w:iCs/>
    </w:rPr>
  </w:style>
  <w:style w:type="paragraph" w:styleId="Tekstdymka">
    <w:name w:val="Balloon Text"/>
    <w:basedOn w:val="Normalny"/>
    <w:link w:val="TekstdymkaZnak"/>
    <w:rsid w:val="001C74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744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1C7440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C744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13</TotalTime>
  <Pages>1</Pages>
  <Words>95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Piechowiak, Błażej</cp:lastModifiedBy>
  <cp:revision>3</cp:revision>
  <cp:lastPrinted>2010-03-19T12:10:00Z</cp:lastPrinted>
  <dcterms:created xsi:type="dcterms:W3CDTF">2010-03-19T13:31:00Z</dcterms:created>
  <dcterms:modified xsi:type="dcterms:W3CDTF">2010-03-19T13:46:00Z</dcterms:modified>
</cp:coreProperties>
</file>