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EA2" w:rsidRDefault="00A75EA2" w:rsidP="00A75EA2">
      <w:pPr>
        <w:jc w:val="right"/>
        <w:rPr>
          <w:rFonts w:ascii="Tahoma" w:hAnsi="Tahoma" w:cs="Tahoma"/>
          <w:sz w:val="20"/>
        </w:rPr>
      </w:pPr>
    </w:p>
    <w:p w:rsidR="00A75EA2" w:rsidRDefault="00A75EA2" w:rsidP="00A75EA2">
      <w:pPr>
        <w:jc w:val="right"/>
        <w:rPr>
          <w:rFonts w:ascii="Tahoma" w:hAnsi="Tahoma" w:cs="Tahoma"/>
          <w:sz w:val="20"/>
        </w:rPr>
      </w:pPr>
    </w:p>
    <w:p w:rsidR="00394E2C" w:rsidRPr="00AF2262" w:rsidRDefault="00394E2C" w:rsidP="00394E2C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2D51D4">
        <w:rPr>
          <w:rFonts w:ascii="Tahoma" w:hAnsi="Tahoma"/>
          <w:sz w:val="22"/>
          <w:szCs w:val="22"/>
        </w:rPr>
        <w:t xml:space="preserve">dnia </w:t>
      </w:r>
      <w:r w:rsidR="00756A6E">
        <w:rPr>
          <w:rFonts w:ascii="Tahoma" w:hAnsi="Tahoma"/>
          <w:sz w:val="22"/>
          <w:szCs w:val="22"/>
        </w:rPr>
        <w:t>30.11.2011</w:t>
      </w:r>
      <w:r>
        <w:rPr>
          <w:rFonts w:ascii="Tahoma" w:hAnsi="Tahoma"/>
          <w:sz w:val="22"/>
          <w:szCs w:val="22"/>
        </w:rPr>
        <w:t xml:space="preserve"> r.</w:t>
      </w:r>
    </w:p>
    <w:p w:rsidR="00394E2C" w:rsidRPr="00AF2262" w:rsidRDefault="00394E2C" w:rsidP="00394E2C">
      <w:pPr>
        <w:jc w:val="right"/>
        <w:rPr>
          <w:rFonts w:ascii="Tahoma" w:hAnsi="Tahoma"/>
          <w:sz w:val="22"/>
          <w:szCs w:val="22"/>
        </w:rPr>
      </w:pPr>
    </w:p>
    <w:p w:rsidR="00394E2C" w:rsidRPr="00AF2262" w:rsidRDefault="00394E2C" w:rsidP="00394E2C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394E2C" w:rsidRPr="00AF2262" w:rsidTr="00BA3E63">
        <w:trPr>
          <w:trHeight w:val="851"/>
        </w:trPr>
        <w:tc>
          <w:tcPr>
            <w:tcW w:w="1108" w:type="dxa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</w:p>
        </w:tc>
      </w:tr>
      <w:tr w:rsidR="00394E2C" w:rsidRPr="00AF2262" w:rsidTr="00BA3E63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3F34CE" w:rsidRDefault="00F74A56" w:rsidP="002D51D4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Powołanie</w:t>
            </w:r>
            <w:r w:rsidR="00C52CBA">
              <w:rPr>
                <w:rFonts w:ascii="Tahoma" w:hAnsi="Tahoma" w:cs="Tahoma"/>
                <w:b/>
                <w:sz w:val="20"/>
              </w:rPr>
              <w:t xml:space="preserve"> osoby zarządzającej</w:t>
            </w:r>
            <w:r w:rsidR="00756A6E">
              <w:rPr>
                <w:rFonts w:ascii="Tahoma" w:hAnsi="Tahoma" w:cs="Tahoma"/>
                <w:b/>
                <w:sz w:val="20"/>
              </w:rPr>
              <w:t xml:space="preserve"> - Prokurenta</w:t>
            </w:r>
          </w:p>
        </w:tc>
      </w:tr>
      <w:tr w:rsidR="00394E2C" w:rsidRPr="00AF2262" w:rsidTr="00BA3E63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394E2C" w:rsidRPr="00AF2262" w:rsidRDefault="00394E2C" w:rsidP="00BA3E63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756A6E">
              <w:rPr>
                <w:rFonts w:ascii="Tahoma" w:hAnsi="Tahoma" w:cs="Tahoma"/>
                <w:b/>
                <w:sz w:val="20"/>
              </w:rPr>
              <w:t>26</w:t>
            </w:r>
            <w:r>
              <w:rPr>
                <w:rFonts w:ascii="Tahoma" w:hAnsi="Tahoma" w:cs="Tahoma"/>
                <w:b/>
                <w:sz w:val="20"/>
              </w:rPr>
              <w:t>/2011</w:t>
            </w:r>
          </w:p>
        </w:tc>
      </w:tr>
      <w:tr w:rsidR="00394E2C" w:rsidRPr="0053552F" w:rsidTr="00BA3E63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845989" w:rsidRDefault="00845989" w:rsidP="00BA3E63">
            <w:pPr>
              <w:jc w:val="both"/>
              <w:rPr>
                <w:rFonts w:ascii="Tahoma" w:hAnsi="Tahoma" w:cs="Tahoma"/>
                <w:sz w:val="20"/>
              </w:rPr>
            </w:pPr>
          </w:p>
          <w:p w:rsidR="004351ED" w:rsidRDefault="00C52CBA" w:rsidP="00691FC4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Zarząd DGA S.A. informuje, że w dniu </w:t>
            </w:r>
            <w:r w:rsidR="00756A6E">
              <w:rPr>
                <w:rFonts w:ascii="Tahoma" w:hAnsi="Tahoma" w:cs="Tahoma"/>
                <w:sz w:val="20"/>
              </w:rPr>
              <w:t>30 listopada</w:t>
            </w:r>
            <w:r>
              <w:rPr>
                <w:rFonts w:ascii="Tahoma" w:hAnsi="Tahoma" w:cs="Tahoma"/>
                <w:sz w:val="20"/>
              </w:rPr>
              <w:t xml:space="preserve"> 2011 r. </w:t>
            </w:r>
            <w:r w:rsidR="00756A6E">
              <w:rPr>
                <w:rFonts w:ascii="Tahoma" w:hAnsi="Tahoma" w:cs="Tahoma"/>
                <w:sz w:val="20"/>
              </w:rPr>
              <w:t xml:space="preserve">podjął uchwałę o powołaniu z dniem 1 grudnia 2011 r. </w:t>
            </w:r>
            <w:r w:rsidR="00583BD2">
              <w:rPr>
                <w:rFonts w:ascii="Tahoma" w:hAnsi="Tahoma" w:cs="Tahoma"/>
                <w:sz w:val="20"/>
              </w:rPr>
              <w:t>pan</w:t>
            </w:r>
            <w:r w:rsidR="00756A6E">
              <w:rPr>
                <w:rFonts w:ascii="Tahoma" w:hAnsi="Tahoma" w:cs="Tahoma"/>
                <w:sz w:val="20"/>
              </w:rPr>
              <w:t>a</w:t>
            </w:r>
            <w:r w:rsidR="00583BD2">
              <w:rPr>
                <w:rFonts w:ascii="Tahoma" w:hAnsi="Tahoma" w:cs="Tahoma"/>
                <w:sz w:val="20"/>
              </w:rPr>
              <w:t xml:space="preserve"> Błażej</w:t>
            </w:r>
            <w:r w:rsidR="00756A6E">
              <w:rPr>
                <w:rFonts w:ascii="Tahoma" w:hAnsi="Tahoma" w:cs="Tahoma"/>
                <w:sz w:val="20"/>
              </w:rPr>
              <w:t>a</w:t>
            </w:r>
            <w:r w:rsidR="00583BD2">
              <w:rPr>
                <w:rFonts w:ascii="Tahoma" w:hAnsi="Tahoma" w:cs="Tahoma"/>
                <w:sz w:val="20"/>
              </w:rPr>
              <w:t xml:space="preserve"> Piechowiak</w:t>
            </w:r>
            <w:r w:rsidR="00756A6E">
              <w:rPr>
                <w:rFonts w:ascii="Tahoma" w:hAnsi="Tahoma" w:cs="Tahoma"/>
                <w:sz w:val="20"/>
              </w:rPr>
              <w:t>a</w:t>
            </w:r>
            <w:r w:rsidR="00583BD2">
              <w:rPr>
                <w:rFonts w:ascii="Tahoma" w:hAnsi="Tahoma" w:cs="Tahoma"/>
                <w:sz w:val="20"/>
              </w:rPr>
              <w:t xml:space="preserve"> na funkcję Prokurenta </w:t>
            </w:r>
            <w:r w:rsidR="00691FC4">
              <w:rPr>
                <w:rFonts w:ascii="Tahoma" w:hAnsi="Tahoma" w:cs="Tahoma"/>
                <w:sz w:val="20"/>
              </w:rPr>
              <w:t>(prokura samoistna)</w:t>
            </w:r>
            <w:r w:rsidR="00366559">
              <w:rPr>
                <w:rFonts w:ascii="Tahoma" w:hAnsi="Tahoma" w:cs="Tahoma"/>
                <w:sz w:val="20"/>
              </w:rPr>
              <w:t xml:space="preserve"> </w:t>
            </w:r>
            <w:r w:rsidR="00583BD2">
              <w:rPr>
                <w:rFonts w:ascii="Tahoma" w:hAnsi="Tahoma" w:cs="Tahoma"/>
                <w:sz w:val="20"/>
              </w:rPr>
              <w:t>DGA S.A. Pan Błażej Piechowiak jest związany z DGA S.A. od 2005 r., a od 1 grudnia 2011 r. pełni</w:t>
            </w:r>
            <w:r w:rsidR="00022633">
              <w:rPr>
                <w:rFonts w:ascii="Tahoma" w:hAnsi="Tahoma" w:cs="Tahoma"/>
                <w:sz w:val="20"/>
              </w:rPr>
              <w:t>ć będzie</w:t>
            </w:r>
            <w:r w:rsidR="00583BD2">
              <w:rPr>
                <w:rFonts w:ascii="Tahoma" w:hAnsi="Tahoma" w:cs="Tahoma"/>
                <w:sz w:val="20"/>
              </w:rPr>
              <w:t xml:space="preserve"> </w:t>
            </w:r>
            <w:r w:rsidR="00691FC4">
              <w:rPr>
                <w:rFonts w:ascii="Tahoma" w:hAnsi="Tahoma" w:cs="Tahoma"/>
                <w:sz w:val="20"/>
              </w:rPr>
              <w:t xml:space="preserve">funkcję Dyrektora Zarządzającego. Pan Błażej Piechowiak </w:t>
            </w:r>
            <w:r w:rsidR="00022633">
              <w:rPr>
                <w:rFonts w:ascii="Tahoma" w:hAnsi="Tahoma" w:cs="Tahoma"/>
                <w:sz w:val="20"/>
              </w:rPr>
              <w:t>będzie mieć</w:t>
            </w:r>
            <w:r w:rsidR="00691FC4">
              <w:rPr>
                <w:rFonts w:ascii="Tahoma" w:hAnsi="Tahoma" w:cs="Tahoma"/>
                <w:sz w:val="20"/>
              </w:rPr>
              <w:t xml:space="preserve"> prawo samodzielnego dokonywania czynności sądowych i pozasądowych  związanych z prowadzeniem przedsiębiorstwa Spółki. </w:t>
            </w:r>
          </w:p>
          <w:p w:rsidR="00691FC4" w:rsidRDefault="00691FC4" w:rsidP="00691FC4">
            <w:pPr>
              <w:jc w:val="both"/>
              <w:rPr>
                <w:rFonts w:ascii="Tahoma" w:hAnsi="Tahoma" w:cs="Tahoma"/>
                <w:sz w:val="20"/>
              </w:rPr>
            </w:pPr>
          </w:p>
          <w:p w:rsidR="00691FC4" w:rsidRDefault="00691FC4" w:rsidP="00691FC4">
            <w:pPr>
              <w:jc w:val="both"/>
              <w:rPr>
                <w:rFonts w:ascii="Tahoma" w:hAnsi="Tahoma" w:cs="Tahoma"/>
                <w:b/>
                <w:sz w:val="20"/>
              </w:rPr>
            </w:pPr>
            <w:r w:rsidRPr="001267EC">
              <w:rPr>
                <w:rFonts w:ascii="Tahoma" w:hAnsi="Tahoma" w:cs="Tahoma"/>
                <w:b/>
                <w:sz w:val="20"/>
              </w:rPr>
              <w:t>Błażej Piechowiak, Dyrektor Zarządzający,</w:t>
            </w:r>
            <w:r w:rsidR="00125CB0">
              <w:rPr>
                <w:rFonts w:ascii="Tahoma" w:hAnsi="Tahoma" w:cs="Tahoma"/>
                <w:b/>
                <w:sz w:val="20"/>
              </w:rPr>
              <w:t xml:space="preserve"> Prokurent,</w:t>
            </w:r>
          </w:p>
          <w:p w:rsidR="001267EC" w:rsidRPr="001267EC" w:rsidRDefault="001267EC" w:rsidP="00691FC4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  <w:p w:rsidR="00B353C9" w:rsidRDefault="00B353C9" w:rsidP="00A45FD4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Wykształcenie wyższe – absolwent </w:t>
            </w:r>
            <w:r w:rsidR="00A45FD4">
              <w:rPr>
                <w:rFonts w:ascii="Tahoma" w:hAnsi="Tahoma" w:cs="Tahoma"/>
                <w:sz w:val="20"/>
              </w:rPr>
              <w:t>Akademii Ekonomicznej w Poznaniu (obecnie Uniwersytet Ekonomiczny w Poznaniu)</w:t>
            </w:r>
            <w:r w:rsidR="00321216">
              <w:rPr>
                <w:rFonts w:ascii="Tahoma" w:hAnsi="Tahoma" w:cs="Tahoma"/>
                <w:sz w:val="20"/>
              </w:rPr>
              <w:t xml:space="preserve"> na kierunku handel i marketing oraz absolwent Akademii Rolniczej w Szczecinie (obecnie Zachodniopomorski Uniwersytet Technologiczny w Szczecinie) na kierunku </w:t>
            </w:r>
            <w:r w:rsidR="001267EC">
              <w:rPr>
                <w:rFonts w:ascii="Tahoma" w:hAnsi="Tahoma" w:cs="Tahoma"/>
                <w:sz w:val="20"/>
              </w:rPr>
              <w:t>finanse i rachunkowość.</w:t>
            </w:r>
          </w:p>
          <w:p w:rsidR="001267EC" w:rsidRDefault="001267EC" w:rsidP="00A45FD4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Ukończone studia podyplomowe</w:t>
            </w:r>
            <w:r w:rsidR="00433F75">
              <w:rPr>
                <w:rFonts w:ascii="Tahoma" w:hAnsi="Tahoma" w:cs="Tahoma"/>
                <w:sz w:val="20"/>
              </w:rPr>
              <w:t xml:space="preserve"> w Wyższej Szkole Bankowej w Poznaniu</w:t>
            </w:r>
            <w:r>
              <w:rPr>
                <w:rFonts w:ascii="Tahoma" w:hAnsi="Tahoma" w:cs="Tahoma"/>
                <w:sz w:val="20"/>
              </w:rPr>
              <w:t xml:space="preserve"> na kierunku kontrola finansowa i audyt wewnętrzny</w:t>
            </w:r>
            <w:r w:rsidR="00433F75">
              <w:rPr>
                <w:rFonts w:ascii="Tahoma" w:hAnsi="Tahoma" w:cs="Tahoma"/>
                <w:sz w:val="20"/>
              </w:rPr>
              <w:t>.</w:t>
            </w:r>
          </w:p>
          <w:p w:rsidR="00433F75" w:rsidRDefault="00433F75" w:rsidP="00A45FD4">
            <w:pPr>
              <w:jc w:val="both"/>
              <w:rPr>
                <w:rFonts w:ascii="Tahoma" w:hAnsi="Tahoma" w:cs="Tahoma"/>
                <w:sz w:val="20"/>
              </w:rPr>
            </w:pPr>
          </w:p>
          <w:p w:rsidR="00433F75" w:rsidRDefault="00003746" w:rsidP="00A45FD4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Przebieg pracy zawodowej:</w:t>
            </w:r>
          </w:p>
          <w:p w:rsidR="00003746" w:rsidRDefault="00003746" w:rsidP="00A45FD4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- od grudnia 2011 r. – Dyrektor Zarządzający, DGA S.A.</w:t>
            </w:r>
          </w:p>
          <w:p w:rsidR="00003746" w:rsidRDefault="00003746" w:rsidP="00A45FD4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-</w:t>
            </w:r>
            <w:r w:rsidR="00F0158B">
              <w:rPr>
                <w:rFonts w:ascii="Tahoma" w:hAnsi="Tahoma" w:cs="Tahoma"/>
                <w:sz w:val="20"/>
              </w:rPr>
              <w:t xml:space="preserve"> od 2009 do 2011 r. – Zastępca Dyrektora Zarządzającego, DGA S.A.</w:t>
            </w:r>
          </w:p>
          <w:p w:rsidR="00F0158B" w:rsidRDefault="00F0158B" w:rsidP="00A45FD4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- od 2006 do 2009 r. – Audytor Wewnętrzny, DGA S.A.</w:t>
            </w:r>
          </w:p>
          <w:p w:rsidR="00F0158B" w:rsidRDefault="00F0158B" w:rsidP="00A45FD4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- od 2005 do 2006 r. – Specjalista ds. finansów, DGA S.A.</w:t>
            </w:r>
          </w:p>
          <w:p w:rsidR="00433F75" w:rsidRDefault="00433F75" w:rsidP="00A45FD4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- 2004 r. – Specjalista ds. finansów</w:t>
            </w:r>
            <w:r w:rsidR="00FE6592">
              <w:rPr>
                <w:rFonts w:ascii="Tahoma" w:hAnsi="Tahoma" w:cs="Tahoma"/>
                <w:sz w:val="20"/>
              </w:rPr>
              <w:t>, F5 Konsulting Sp. z o.o.</w:t>
            </w:r>
          </w:p>
          <w:p w:rsidR="00FE6592" w:rsidRDefault="00FE6592" w:rsidP="00A45FD4">
            <w:pPr>
              <w:jc w:val="both"/>
              <w:rPr>
                <w:rFonts w:ascii="Tahoma" w:hAnsi="Tahoma" w:cs="Tahoma"/>
                <w:sz w:val="20"/>
              </w:rPr>
            </w:pPr>
          </w:p>
          <w:p w:rsidR="00EC3723" w:rsidRDefault="00B84728" w:rsidP="00B84728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Ponadto pan Błażej Piechowiak </w:t>
            </w:r>
            <w:r w:rsidR="00EC3723">
              <w:rPr>
                <w:rFonts w:ascii="Tahoma" w:hAnsi="Tahoma" w:cs="Tahoma"/>
                <w:sz w:val="20"/>
              </w:rPr>
              <w:t>pełni funkcje</w:t>
            </w:r>
            <w:r w:rsidR="002025C9">
              <w:rPr>
                <w:rFonts w:ascii="Tahoma" w:hAnsi="Tahoma" w:cs="Tahoma"/>
                <w:sz w:val="20"/>
              </w:rPr>
              <w:t xml:space="preserve"> w spółkach wchodzących w skład Grupy Kapitałowej DGA S.A.</w:t>
            </w:r>
            <w:r w:rsidR="00EC3723">
              <w:rPr>
                <w:rFonts w:ascii="Tahoma" w:hAnsi="Tahoma" w:cs="Tahoma"/>
                <w:sz w:val="20"/>
              </w:rPr>
              <w:t>:</w:t>
            </w:r>
          </w:p>
          <w:p w:rsidR="00FE6592" w:rsidRDefault="00EC3723" w:rsidP="00EC3723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- C</w:t>
            </w:r>
            <w:r w:rsidR="00B84728">
              <w:rPr>
                <w:rFonts w:ascii="Tahoma" w:hAnsi="Tahoma" w:cs="Tahoma"/>
                <w:sz w:val="20"/>
              </w:rPr>
              <w:t>złonk</w:t>
            </w:r>
            <w:r>
              <w:rPr>
                <w:rFonts w:ascii="Tahoma" w:hAnsi="Tahoma" w:cs="Tahoma"/>
                <w:sz w:val="20"/>
              </w:rPr>
              <w:t>a</w:t>
            </w:r>
            <w:r w:rsidR="00B84728">
              <w:rPr>
                <w:rFonts w:ascii="Tahoma" w:hAnsi="Tahoma" w:cs="Tahoma"/>
                <w:sz w:val="20"/>
              </w:rPr>
              <w:t xml:space="preserve"> Rady Nadzorczej spółki </w:t>
            </w:r>
            <w:proofErr w:type="spellStart"/>
            <w:r w:rsidR="00B84728">
              <w:rPr>
                <w:rFonts w:ascii="Tahoma" w:hAnsi="Tahoma" w:cs="Tahoma"/>
                <w:sz w:val="20"/>
              </w:rPr>
              <w:t>Ateria</w:t>
            </w:r>
            <w:proofErr w:type="spellEnd"/>
            <w:r w:rsidR="00B84728">
              <w:rPr>
                <w:rFonts w:ascii="Tahoma" w:hAnsi="Tahoma" w:cs="Tahoma"/>
                <w:sz w:val="20"/>
              </w:rPr>
              <w:t xml:space="preserve"> Sp. z o.o.</w:t>
            </w:r>
          </w:p>
          <w:p w:rsidR="00EC3723" w:rsidRDefault="00EC3723" w:rsidP="00EC3723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- Prokurenta spółki </w:t>
            </w:r>
            <w:proofErr w:type="spellStart"/>
            <w:r>
              <w:rPr>
                <w:rFonts w:ascii="Tahoma" w:hAnsi="Tahoma" w:cs="Tahoma"/>
                <w:sz w:val="20"/>
              </w:rPr>
              <w:t>Allcards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Sp. z o.o.</w:t>
            </w:r>
          </w:p>
          <w:p w:rsidR="00EC3723" w:rsidRDefault="00EC3723" w:rsidP="00EC3723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- Członka Rady Nadzorczej spółki DGA Centrum Finansowe Sp. z o.o.</w:t>
            </w:r>
          </w:p>
          <w:p w:rsidR="002025C9" w:rsidRDefault="002025C9" w:rsidP="00EC3723">
            <w:pPr>
              <w:jc w:val="both"/>
              <w:rPr>
                <w:rFonts w:ascii="Tahoma" w:hAnsi="Tahoma" w:cs="Tahoma"/>
                <w:sz w:val="20"/>
              </w:rPr>
            </w:pPr>
          </w:p>
          <w:p w:rsidR="002025C9" w:rsidRDefault="002025C9" w:rsidP="00EC3723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oraz prowadzi jednoosobową działalność gospodarczą.</w:t>
            </w:r>
          </w:p>
          <w:p w:rsidR="002025C9" w:rsidRDefault="002025C9" w:rsidP="00EC3723">
            <w:pPr>
              <w:jc w:val="both"/>
              <w:rPr>
                <w:rFonts w:ascii="Tahoma" w:hAnsi="Tahoma" w:cs="Tahoma"/>
                <w:sz w:val="20"/>
              </w:rPr>
            </w:pPr>
          </w:p>
          <w:p w:rsidR="00366559" w:rsidRDefault="002025C9" w:rsidP="002025C9">
            <w:pPr>
              <w:jc w:val="both"/>
              <w:rPr>
                <w:rFonts w:ascii="Tahoma" w:hAnsi="Tahoma" w:cs="Tahoma"/>
                <w:sz w:val="20"/>
              </w:rPr>
            </w:pPr>
            <w:r w:rsidRPr="002025C9">
              <w:rPr>
                <w:rFonts w:ascii="Tahoma" w:hAnsi="Tahoma" w:cs="Tahoma"/>
                <w:sz w:val="20"/>
              </w:rPr>
              <w:t xml:space="preserve">Zgodnie ze złożonym oświadczeniem pan </w:t>
            </w:r>
            <w:r>
              <w:rPr>
                <w:rFonts w:ascii="Tahoma" w:hAnsi="Tahoma" w:cs="Tahoma"/>
                <w:sz w:val="20"/>
              </w:rPr>
              <w:t>Błażej Piechowiak</w:t>
            </w:r>
            <w:r w:rsidRPr="002025C9">
              <w:rPr>
                <w:rFonts w:ascii="Tahoma" w:hAnsi="Tahoma" w:cs="Tahoma"/>
                <w:sz w:val="20"/>
              </w:rPr>
              <w:t xml:space="preserve"> nie prowadzi działalności konkurencyjnej wobec</w:t>
            </w:r>
            <w:r w:rsidR="000F519C">
              <w:rPr>
                <w:rFonts w:ascii="Tahoma" w:hAnsi="Tahoma" w:cs="Tahoma"/>
                <w:sz w:val="20"/>
              </w:rPr>
              <w:t xml:space="preserve"> </w:t>
            </w:r>
            <w:r w:rsidRPr="002025C9">
              <w:rPr>
                <w:rFonts w:ascii="Tahoma" w:hAnsi="Tahoma" w:cs="Tahoma"/>
                <w:sz w:val="20"/>
              </w:rPr>
              <w:t>działalności Emitenta. Ponadto nie występuje on w charakterze wspólnika w konkurencyjnej spółce cywilnej</w:t>
            </w:r>
            <w:r w:rsidR="000F519C">
              <w:rPr>
                <w:rFonts w:ascii="Tahoma" w:hAnsi="Tahoma" w:cs="Tahoma"/>
                <w:sz w:val="20"/>
              </w:rPr>
              <w:t xml:space="preserve"> </w:t>
            </w:r>
            <w:r w:rsidRPr="002025C9">
              <w:rPr>
                <w:rFonts w:ascii="Tahoma" w:hAnsi="Tahoma" w:cs="Tahoma"/>
                <w:sz w:val="20"/>
              </w:rPr>
              <w:t xml:space="preserve">lub spółce osobowej. Nie jest </w:t>
            </w:r>
            <w:r w:rsidR="000F519C" w:rsidRPr="002025C9">
              <w:rPr>
                <w:rFonts w:ascii="Tahoma" w:hAnsi="Tahoma" w:cs="Tahoma"/>
                <w:sz w:val="20"/>
              </w:rPr>
              <w:t>również</w:t>
            </w:r>
            <w:r w:rsidRPr="002025C9">
              <w:rPr>
                <w:rFonts w:ascii="Tahoma" w:hAnsi="Tahoma" w:cs="Tahoma"/>
                <w:sz w:val="20"/>
              </w:rPr>
              <w:t xml:space="preserve"> członkiem organu spółki kapitałowej lub organu jakiejkolwiek innej</w:t>
            </w:r>
            <w:r w:rsidR="000F519C">
              <w:rPr>
                <w:rFonts w:ascii="Tahoma" w:hAnsi="Tahoma" w:cs="Tahoma"/>
                <w:sz w:val="20"/>
              </w:rPr>
              <w:t xml:space="preserve"> </w:t>
            </w:r>
            <w:r w:rsidRPr="002025C9">
              <w:rPr>
                <w:rFonts w:ascii="Tahoma" w:hAnsi="Tahoma" w:cs="Tahoma"/>
                <w:sz w:val="20"/>
              </w:rPr>
              <w:t>konkurencyjnej osoby prawnej.</w:t>
            </w:r>
          </w:p>
          <w:p w:rsidR="000F519C" w:rsidRDefault="000F519C" w:rsidP="002025C9">
            <w:pPr>
              <w:jc w:val="both"/>
              <w:rPr>
                <w:rFonts w:ascii="Tahoma" w:hAnsi="Tahoma" w:cs="Tahoma"/>
                <w:sz w:val="20"/>
              </w:rPr>
            </w:pPr>
          </w:p>
          <w:p w:rsidR="000F519C" w:rsidRDefault="000F519C" w:rsidP="000F519C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Pan Błażej Piechowiak nie figuruje w Rejestrze Dłużników Niewypłacalnych, prowadzonym na podstawie ustawy</w:t>
            </w:r>
            <w:r w:rsidR="004021E9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o KRS.</w:t>
            </w:r>
          </w:p>
          <w:p w:rsidR="004021E9" w:rsidRDefault="004021E9" w:rsidP="000F519C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</w:p>
          <w:p w:rsidR="000F519C" w:rsidRDefault="004021E9" w:rsidP="004021E9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Pan Błażej Piechowiak nie pełni ani nie pełnił</w:t>
            </w:r>
            <w:r w:rsidR="000F519C">
              <w:rPr>
                <w:rFonts w:ascii="Tahoma" w:hAnsi="Tahoma" w:cs="Tahoma"/>
                <w:sz w:val="20"/>
              </w:rPr>
              <w:t xml:space="preserve"> w przeszłości funkcji w organach zarządzających lub </w:t>
            </w:r>
            <w:r w:rsidR="000F519C">
              <w:rPr>
                <w:rFonts w:ascii="Tahoma" w:hAnsi="Tahoma" w:cs="Tahoma"/>
                <w:sz w:val="20"/>
              </w:rPr>
              <w:lastRenderedPageBreak/>
              <w:t>nadzorczych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0F519C">
              <w:rPr>
                <w:rFonts w:ascii="Tahoma" w:hAnsi="Tahoma" w:cs="Tahoma"/>
                <w:sz w:val="20"/>
              </w:rPr>
              <w:t xml:space="preserve">w jakimkolwiek podmiocie, </w:t>
            </w:r>
            <w:r>
              <w:rPr>
                <w:rFonts w:ascii="Tahoma" w:hAnsi="Tahoma" w:cs="Tahoma"/>
                <w:sz w:val="20"/>
              </w:rPr>
              <w:t>który</w:t>
            </w:r>
            <w:r w:rsidR="000F519C">
              <w:rPr>
                <w:rFonts w:ascii="Tahoma" w:hAnsi="Tahoma" w:cs="Tahoma"/>
                <w:sz w:val="20"/>
              </w:rPr>
              <w:t xml:space="preserve"> w okresie jego kadencji został postawiony w stan upadłości lub likwidacji.</w:t>
            </w:r>
          </w:p>
          <w:p w:rsidR="00366559" w:rsidRPr="008A51FB" w:rsidRDefault="00366559" w:rsidP="00EC3723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394E2C" w:rsidRPr="00AF2262" w:rsidTr="00BA3E63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394E2C" w:rsidRPr="007F1C0C" w:rsidRDefault="00394E2C" w:rsidP="00BA3E63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proofErr w:type="spellStart"/>
            <w:r>
              <w:rPr>
                <w:rFonts w:ascii="Tahoma" w:hAnsi="Tahoma" w:cs="Tahoma"/>
                <w:sz w:val="20"/>
              </w:rPr>
              <w:t>pkt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394E2C" w:rsidRPr="00AF2262" w:rsidTr="00BA3E63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394E2C" w:rsidRPr="00AF2262" w:rsidTr="00BA3E63">
        <w:trPr>
          <w:trHeight w:val="706"/>
        </w:trPr>
        <w:tc>
          <w:tcPr>
            <w:tcW w:w="9648" w:type="dxa"/>
            <w:gridSpan w:val="2"/>
          </w:tcPr>
          <w:p w:rsidR="00394E2C" w:rsidRPr="00AF2262" w:rsidRDefault="00394E2C" w:rsidP="00BA3E63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r w:rsidR="006B7AA9">
              <w:rPr>
                <w:rFonts w:ascii="Tahoma" w:hAnsi="Tahoma" w:cs="Tahoma"/>
                <w:b/>
                <w:sz w:val="20"/>
              </w:rPr>
              <w:t>Andrzej Głowacki</w:t>
            </w:r>
          </w:p>
          <w:p w:rsidR="00394E2C" w:rsidRDefault="00394E2C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394E2C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394E2C" w:rsidP="006B7AA9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</w:t>
            </w:r>
            <w:r w:rsidR="006B7AA9">
              <w:rPr>
                <w:rFonts w:ascii="Tahoma" w:hAnsi="Tahoma" w:cs="Tahoma"/>
                <w:b/>
                <w:sz w:val="20"/>
              </w:rPr>
              <w:t xml:space="preserve">   Prezes Zarządu</w:t>
            </w:r>
          </w:p>
        </w:tc>
      </w:tr>
    </w:tbl>
    <w:p w:rsidR="00394E2C" w:rsidRPr="004C5D3A" w:rsidRDefault="00394E2C" w:rsidP="00FB2DC5"/>
    <w:sectPr w:rsidR="00394E2C" w:rsidRPr="004C5D3A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2633" w:rsidRDefault="00022633">
      <w:r>
        <w:separator/>
      </w:r>
    </w:p>
  </w:endnote>
  <w:endnote w:type="continuationSeparator" w:id="0">
    <w:p w:rsidR="00022633" w:rsidRDefault="000226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633" w:rsidRDefault="00022633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9" type="#_x0000_t32" style="position:absolute;left:0;text-align:left;margin-left:407.6pt;margin-top:-3.55pt;width:.05pt;height:20.25pt;z-index:251657728;mso-position-horizontal-relative:text;mso-position-vertical-relative:text" o:connectortype="straight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633" w:rsidRPr="00C64F4A" w:rsidRDefault="00022633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6019800" cy="9525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22633" w:rsidRPr="00F96658" w:rsidRDefault="00022633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2633" w:rsidRDefault="00022633">
      <w:r>
        <w:separator/>
      </w:r>
    </w:p>
  </w:footnote>
  <w:footnote w:type="continuationSeparator" w:id="0">
    <w:p w:rsidR="00022633" w:rsidRDefault="000226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633" w:rsidRPr="00F96658" w:rsidRDefault="00022633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E187A5E"/>
    <w:multiLevelType w:val="hybridMultilevel"/>
    <w:tmpl w:val="C9C645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0"/>
  </w:num>
  <w:num w:numId="5">
    <w:abstractNumId w:val="10"/>
  </w:num>
  <w:num w:numId="6">
    <w:abstractNumId w:val="12"/>
  </w:num>
  <w:num w:numId="7">
    <w:abstractNumId w:val="5"/>
  </w:num>
  <w:num w:numId="8">
    <w:abstractNumId w:val="4"/>
  </w:num>
  <w:num w:numId="9">
    <w:abstractNumId w:val="13"/>
  </w:num>
  <w:num w:numId="10">
    <w:abstractNumId w:val="8"/>
  </w:num>
  <w:num w:numId="11">
    <w:abstractNumId w:val="2"/>
  </w:num>
  <w:num w:numId="12">
    <w:abstractNumId w:val="3"/>
  </w:num>
  <w:num w:numId="13">
    <w:abstractNumId w:val="9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2060">
      <o:colormenu v:ext="edit" strokecolor="none [3209]"/>
    </o:shapedefaults>
    <o:shapelayout v:ext="edit">
      <o:idmap v:ext="edit" data="2"/>
      <o:rules v:ext="edit">
        <o:r id="V:Rule2" type="connector" idref="#_x0000_s205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B54"/>
    <w:rsid w:val="00003746"/>
    <w:rsid w:val="00017CFE"/>
    <w:rsid w:val="000209EF"/>
    <w:rsid w:val="00022633"/>
    <w:rsid w:val="00027A11"/>
    <w:rsid w:val="00044E15"/>
    <w:rsid w:val="000544E4"/>
    <w:rsid w:val="000B7EA0"/>
    <w:rsid w:val="000C14F5"/>
    <w:rsid w:val="000E135A"/>
    <w:rsid w:val="000E1B25"/>
    <w:rsid w:val="000E34C9"/>
    <w:rsid w:val="000E5FA2"/>
    <w:rsid w:val="000F1307"/>
    <w:rsid w:val="000F519C"/>
    <w:rsid w:val="00125CB0"/>
    <w:rsid w:val="001267EC"/>
    <w:rsid w:val="00136B0C"/>
    <w:rsid w:val="00152C87"/>
    <w:rsid w:val="001614BF"/>
    <w:rsid w:val="001822F4"/>
    <w:rsid w:val="00184433"/>
    <w:rsid w:val="001849EF"/>
    <w:rsid w:val="00193D4F"/>
    <w:rsid w:val="0019446A"/>
    <w:rsid w:val="001A30A9"/>
    <w:rsid w:val="001C7CF0"/>
    <w:rsid w:val="001E5403"/>
    <w:rsid w:val="001F01CC"/>
    <w:rsid w:val="002025C9"/>
    <w:rsid w:val="002376A7"/>
    <w:rsid w:val="002436FA"/>
    <w:rsid w:val="0026350A"/>
    <w:rsid w:val="00271F64"/>
    <w:rsid w:val="00285444"/>
    <w:rsid w:val="002D51D4"/>
    <w:rsid w:val="002E3279"/>
    <w:rsid w:val="00305B01"/>
    <w:rsid w:val="00314CAB"/>
    <w:rsid w:val="00315C3D"/>
    <w:rsid w:val="00316F35"/>
    <w:rsid w:val="00321216"/>
    <w:rsid w:val="003363A5"/>
    <w:rsid w:val="0035052B"/>
    <w:rsid w:val="00357013"/>
    <w:rsid w:val="003659F5"/>
    <w:rsid w:val="00366559"/>
    <w:rsid w:val="00394E2C"/>
    <w:rsid w:val="003A2E3B"/>
    <w:rsid w:val="003A6A0A"/>
    <w:rsid w:val="003C202F"/>
    <w:rsid w:val="003D7D15"/>
    <w:rsid w:val="003E75F3"/>
    <w:rsid w:val="003F0689"/>
    <w:rsid w:val="004021E9"/>
    <w:rsid w:val="004152B4"/>
    <w:rsid w:val="004335F1"/>
    <w:rsid w:val="00433F75"/>
    <w:rsid w:val="004351ED"/>
    <w:rsid w:val="00440028"/>
    <w:rsid w:val="004426BB"/>
    <w:rsid w:val="00481350"/>
    <w:rsid w:val="004C06FE"/>
    <w:rsid w:val="004C0763"/>
    <w:rsid w:val="004C47BF"/>
    <w:rsid w:val="00502E50"/>
    <w:rsid w:val="005355AA"/>
    <w:rsid w:val="0054662D"/>
    <w:rsid w:val="00583BD2"/>
    <w:rsid w:val="00595D46"/>
    <w:rsid w:val="005A6F79"/>
    <w:rsid w:val="005B344C"/>
    <w:rsid w:val="005C3731"/>
    <w:rsid w:val="005C4DE2"/>
    <w:rsid w:val="005C5283"/>
    <w:rsid w:val="005C7DF1"/>
    <w:rsid w:val="005F2DD0"/>
    <w:rsid w:val="0061150D"/>
    <w:rsid w:val="00625B6A"/>
    <w:rsid w:val="00655B6C"/>
    <w:rsid w:val="006666EE"/>
    <w:rsid w:val="00670E24"/>
    <w:rsid w:val="00691FC4"/>
    <w:rsid w:val="006B1099"/>
    <w:rsid w:val="006B7AA9"/>
    <w:rsid w:val="006D27DC"/>
    <w:rsid w:val="007140B9"/>
    <w:rsid w:val="00734D18"/>
    <w:rsid w:val="00756307"/>
    <w:rsid w:val="00756A6E"/>
    <w:rsid w:val="007720B4"/>
    <w:rsid w:val="007B2C02"/>
    <w:rsid w:val="007C5AC2"/>
    <w:rsid w:val="00813B4D"/>
    <w:rsid w:val="008324B0"/>
    <w:rsid w:val="00845989"/>
    <w:rsid w:val="008629B5"/>
    <w:rsid w:val="00876DA3"/>
    <w:rsid w:val="0088202A"/>
    <w:rsid w:val="008B5665"/>
    <w:rsid w:val="008C4BA4"/>
    <w:rsid w:val="008D1A31"/>
    <w:rsid w:val="008E3AE7"/>
    <w:rsid w:val="008E6647"/>
    <w:rsid w:val="008E7260"/>
    <w:rsid w:val="009013A5"/>
    <w:rsid w:val="00917AE0"/>
    <w:rsid w:val="00954AEA"/>
    <w:rsid w:val="00960AD6"/>
    <w:rsid w:val="009820E3"/>
    <w:rsid w:val="009906DA"/>
    <w:rsid w:val="00993E76"/>
    <w:rsid w:val="00995336"/>
    <w:rsid w:val="009C15C6"/>
    <w:rsid w:val="009C59B1"/>
    <w:rsid w:val="009C5CE3"/>
    <w:rsid w:val="009D09CE"/>
    <w:rsid w:val="009D174E"/>
    <w:rsid w:val="009F14F1"/>
    <w:rsid w:val="00A01E37"/>
    <w:rsid w:val="00A079CA"/>
    <w:rsid w:val="00A14A0C"/>
    <w:rsid w:val="00A20652"/>
    <w:rsid w:val="00A45FD4"/>
    <w:rsid w:val="00A54C1E"/>
    <w:rsid w:val="00A6694E"/>
    <w:rsid w:val="00A75EA2"/>
    <w:rsid w:val="00A9685C"/>
    <w:rsid w:val="00AD0578"/>
    <w:rsid w:val="00AD3E54"/>
    <w:rsid w:val="00AF4EC0"/>
    <w:rsid w:val="00B069E1"/>
    <w:rsid w:val="00B22FD6"/>
    <w:rsid w:val="00B31D58"/>
    <w:rsid w:val="00B344B2"/>
    <w:rsid w:val="00B353C9"/>
    <w:rsid w:val="00B37C88"/>
    <w:rsid w:val="00B426F6"/>
    <w:rsid w:val="00B50D8D"/>
    <w:rsid w:val="00B660C3"/>
    <w:rsid w:val="00B83CCA"/>
    <w:rsid w:val="00B84728"/>
    <w:rsid w:val="00B86452"/>
    <w:rsid w:val="00B96D3A"/>
    <w:rsid w:val="00BA3E63"/>
    <w:rsid w:val="00BF1F7F"/>
    <w:rsid w:val="00BF2103"/>
    <w:rsid w:val="00BF2427"/>
    <w:rsid w:val="00BF73B2"/>
    <w:rsid w:val="00BF78DA"/>
    <w:rsid w:val="00C047FB"/>
    <w:rsid w:val="00C134A1"/>
    <w:rsid w:val="00C152E1"/>
    <w:rsid w:val="00C23686"/>
    <w:rsid w:val="00C425E0"/>
    <w:rsid w:val="00C456C6"/>
    <w:rsid w:val="00C52CBA"/>
    <w:rsid w:val="00C64F4A"/>
    <w:rsid w:val="00C92427"/>
    <w:rsid w:val="00CC26FE"/>
    <w:rsid w:val="00CC4983"/>
    <w:rsid w:val="00CE6E7F"/>
    <w:rsid w:val="00D010A3"/>
    <w:rsid w:val="00D27627"/>
    <w:rsid w:val="00D30065"/>
    <w:rsid w:val="00D40869"/>
    <w:rsid w:val="00D41ED7"/>
    <w:rsid w:val="00D47410"/>
    <w:rsid w:val="00D610FE"/>
    <w:rsid w:val="00D9553C"/>
    <w:rsid w:val="00DA3859"/>
    <w:rsid w:val="00DB0DF4"/>
    <w:rsid w:val="00DB5BA8"/>
    <w:rsid w:val="00DC382E"/>
    <w:rsid w:val="00DF6E3B"/>
    <w:rsid w:val="00E436CD"/>
    <w:rsid w:val="00E75F8F"/>
    <w:rsid w:val="00EA2FDE"/>
    <w:rsid w:val="00EC18EB"/>
    <w:rsid w:val="00EC3723"/>
    <w:rsid w:val="00EE3C7F"/>
    <w:rsid w:val="00F0158B"/>
    <w:rsid w:val="00F075DE"/>
    <w:rsid w:val="00F22F9A"/>
    <w:rsid w:val="00F273DB"/>
    <w:rsid w:val="00F47424"/>
    <w:rsid w:val="00F50460"/>
    <w:rsid w:val="00F6205C"/>
    <w:rsid w:val="00F74A56"/>
    <w:rsid w:val="00F80B6B"/>
    <w:rsid w:val="00F833B8"/>
    <w:rsid w:val="00F96658"/>
    <w:rsid w:val="00FA0CC3"/>
    <w:rsid w:val="00FA6596"/>
    <w:rsid w:val="00FA6C42"/>
    <w:rsid w:val="00FB2DC5"/>
    <w:rsid w:val="00FB3FAB"/>
    <w:rsid w:val="00FB51E9"/>
    <w:rsid w:val="00FC2AB7"/>
    <w:rsid w:val="00FE65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0">
      <o:colormenu v:ext="edit" strokecolor="none [32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99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F6655-DD85-43B4-A6C3-5465F8077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48</TotalTime>
  <Pages>2</Pages>
  <Words>362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2605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subject/>
  <dc:creator>Pracownik</dc:creator>
  <cp:keywords/>
  <dc:description/>
  <cp:lastModifiedBy>Piechowiak, Błażej</cp:lastModifiedBy>
  <cp:revision>5</cp:revision>
  <cp:lastPrinted>2011-03-31T12:42:00Z</cp:lastPrinted>
  <dcterms:created xsi:type="dcterms:W3CDTF">2011-11-29T15:47:00Z</dcterms:created>
  <dcterms:modified xsi:type="dcterms:W3CDTF">2011-11-30T14:10:00Z</dcterms:modified>
</cp:coreProperties>
</file>