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222A7">
        <w:rPr>
          <w:rFonts w:ascii="Tahoma" w:hAnsi="Tahoma"/>
          <w:sz w:val="22"/>
          <w:szCs w:val="22"/>
        </w:rPr>
        <w:t>2</w:t>
      </w:r>
      <w:r w:rsidR="00D54BBA">
        <w:rPr>
          <w:rFonts w:ascii="Tahoma" w:hAnsi="Tahoma"/>
          <w:sz w:val="22"/>
          <w:szCs w:val="22"/>
        </w:rPr>
        <w:t>7</w:t>
      </w:r>
      <w:r w:rsidR="006222A7">
        <w:rPr>
          <w:rFonts w:ascii="Tahoma" w:hAnsi="Tahoma"/>
          <w:sz w:val="22"/>
          <w:szCs w:val="22"/>
        </w:rPr>
        <w:t xml:space="preserve"> maja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222A7" w:rsidP="00D54B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</w:t>
            </w:r>
            <w:r w:rsidR="00D54BBA">
              <w:rPr>
                <w:rFonts w:ascii="Tahoma" w:hAnsi="Tahoma" w:cs="Tahoma"/>
                <w:b/>
                <w:sz w:val="20"/>
              </w:rPr>
              <w:t>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6222A7">
              <w:rPr>
                <w:rFonts w:ascii="Tahoma" w:hAnsi="Tahoma" w:cs="Tahoma"/>
                <w:sz w:val="20"/>
              </w:rPr>
              <w:t>2</w:t>
            </w:r>
            <w:r w:rsidR="00D54BBA">
              <w:rPr>
                <w:rFonts w:ascii="Tahoma" w:hAnsi="Tahoma" w:cs="Tahoma"/>
                <w:sz w:val="20"/>
              </w:rPr>
              <w:t>7</w:t>
            </w:r>
            <w:r w:rsidR="006222A7">
              <w:rPr>
                <w:rFonts w:ascii="Tahoma" w:hAnsi="Tahoma" w:cs="Tahoma"/>
                <w:sz w:val="20"/>
              </w:rPr>
              <w:t xml:space="preserve"> maja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D54BBA">
              <w:rPr>
                <w:rFonts w:ascii="Tahoma" w:hAnsi="Tahoma" w:cs="Tahoma"/>
                <w:sz w:val="20"/>
              </w:rPr>
              <w:t>20-24</w:t>
            </w:r>
            <w:r w:rsidR="003B3CB7">
              <w:rPr>
                <w:rFonts w:ascii="Tahoma" w:hAnsi="Tahoma" w:cs="Tahoma"/>
                <w:sz w:val="20"/>
              </w:rPr>
              <w:t xml:space="preserve"> </w:t>
            </w:r>
            <w:r w:rsidR="006222A7">
              <w:rPr>
                <w:rFonts w:ascii="Tahoma" w:hAnsi="Tahoma" w:cs="Tahoma"/>
                <w:sz w:val="20"/>
              </w:rPr>
              <w:t>maja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54BBA">
              <w:rPr>
                <w:rFonts w:ascii="Tahoma" w:hAnsi="Tahoma" w:cs="Tahoma"/>
                <w:sz w:val="20"/>
              </w:rPr>
              <w:t>18.927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>średniej cenie 1,2</w:t>
            </w:r>
            <w:r w:rsidR="00D54BBA">
              <w:rPr>
                <w:rFonts w:ascii="Tahoma" w:hAnsi="Tahoma" w:cs="Tahoma"/>
                <w:sz w:val="20"/>
              </w:rPr>
              <w:t>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D54BBA">
              <w:rPr>
                <w:rFonts w:ascii="Tahoma" w:hAnsi="Tahoma" w:cs="Tahoma"/>
                <w:sz w:val="20"/>
              </w:rPr>
              <w:t>18.927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D54BBA">
              <w:rPr>
                <w:rFonts w:ascii="Tahoma" w:hAnsi="Tahoma" w:cs="Tahoma"/>
                <w:sz w:val="20"/>
              </w:rPr>
              <w:t>2093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54BBA">
              <w:rPr>
                <w:rFonts w:ascii="Tahoma" w:hAnsi="Tahoma" w:cs="Tahoma"/>
                <w:sz w:val="20"/>
              </w:rPr>
              <w:t>18.927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54BBA">
              <w:rPr>
                <w:rFonts w:ascii="Tahoma" w:hAnsi="Tahoma" w:cs="Tahoma"/>
                <w:sz w:val="20"/>
              </w:rPr>
              <w:t>24</w:t>
            </w:r>
            <w:r w:rsidR="00EF0DA9">
              <w:rPr>
                <w:rFonts w:ascii="Tahoma" w:hAnsi="Tahoma" w:cs="Tahoma"/>
                <w:sz w:val="20"/>
              </w:rPr>
              <w:t xml:space="preserve"> </w:t>
            </w:r>
            <w:r w:rsidR="006222A7">
              <w:rPr>
                <w:rFonts w:ascii="Tahoma" w:hAnsi="Tahoma" w:cs="Tahoma"/>
                <w:sz w:val="20"/>
              </w:rPr>
              <w:t>maja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D54BBA">
              <w:rPr>
                <w:rFonts w:ascii="Tahoma" w:hAnsi="Tahoma" w:cs="Tahoma"/>
                <w:sz w:val="20"/>
              </w:rPr>
              <w:t>85.203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D54BBA">
              <w:rPr>
                <w:rFonts w:ascii="Tahoma" w:hAnsi="Tahoma" w:cs="Tahoma"/>
                <w:sz w:val="20"/>
              </w:rPr>
              <w:t>85.203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>, stanowiących 0,</w:t>
            </w:r>
            <w:r w:rsidR="00D54BBA">
              <w:rPr>
                <w:rFonts w:ascii="Tahoma" w:hAnsi="Tahoma" w:cs="Tahoma"/>
                <w:sz w:val="20"/>
              </w:rPr>
              <w:t>9423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99" w:rsidRDefault="00256799">
      <w:r>
        <w:separator/>
      </w:r>
    </w:p>
  </w:endnote>
  <w:endnote w:type="continuationSeparator" w:id="0">
    <w:p w:rsidR="00256799" w:rsidRDefault="0025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Default="002567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C64F4A" w:rsidRDefault="0025679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6799" w:rsidRPr="00F96658" w:rsidRDefault="002567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99" w:rsidRDefault="00256799">
      <w:r>
        <w:separator/>
      </w:r>
    </w:p>
  </w:footnote>
  <w:footnote w:type="continuationSeparator" w:id="0">
    <w:p w:rsidR="00256799" w:rsidRDefault="0025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F96658" w:rsidRDefault="002567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44E1B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22A7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3934A-F82B-448D-87CB-F745BB69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2013-05-27T11:25:00Z</dcterms:created>
  <dcterms:modified xsi:type="dcterms:W3CDTF">2013-05-27T11:35:00Z</dcterms:modified>
</cp:coreProperties>
</file>