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84EFF">
        <w:rPr>
          <w:rFonts w:ascii="Tahoma" w:hAnsi="Tahoma"/>
          <w:sz w:val="22"/>
          <w:szCs w:val="22"/>
        </w:rPr>
        <w:t>28</w:t>
      </w:r>
      <w:r w:rsidR="00CD52F6">
        <w:rPr>
          <w:rFonts w:ascii="Tahoma" w:hAnsi="Tahoma"/>
          <w:sz w:val="22"/>
          <w:szCs w:val="22"/>
        </w:rPr>
        <w:t xml:space="preserve"> kwietnia</w:t>
      </w:r>
      <w:r w:rsidR="000A6A8F">
        <w:rPr>
          <w:rFonts w:ascii="Tahoma" w:hAnsi="Tahoma"/>
          <w:sz w:val="22"/>
          <w:szCs w:val="22"/>
        </w:rPr>
        <w:t xml:space="preserve"> 2014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3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4EFF">
              <w:rPr>
                <w:rFonts w:ascii="Tahoma" w:hAnsi="Tahoma" w:cs="Tahoma"/>
                <w:b/>
                <w:sz w:val="20"/>
              </w:rPr>
              <w:t>10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84EFF">
              <w:rPr>
                <w:rFonts w:ascii="Tahoma" w:hAnsi="Tahoma" w:cs="Tahoma"/>
                <w:sz w:val="20"/>
              </w:rPr>
              <w:t>28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84EFF">
              <w:rPr>
                <w:rFonts w:ascii="Tahoma" w:hAnsi="Tahoma" w:cs="Tahoma"/>
                <w:sz w:val="20"/>
              </w:rPr>
              <w:t>22</w:t>
            </w:r>
            <w:r w:rsidR="00CD52F6">
              <w:rPr>
                <w:rFonts w:ascii="Tahoma" w:hAnsi="Tahoma" w:cs="Tahoma"/>
                <w:sz w:val="20"/>
              </w:rPr>
              <w:t xml:space="preserve"> – </w:t>
            </w:r>
            <w:r w:rsidR="00E84EFF">
              <w:rPr>
                <w:rFonts w:ascii="Tahoma" w:hAnsi="Tahoma" w:cs="Tahoma"/>
                <w:sz w:val="20"/>
              </w:rPr>
              <w:t>25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6B5FBB">
              <w:rPr>
                <w:rFonts w:ascii="Tahoma" w:hAnsi="Tahoma" w:cs="Tahoma"/>
                <w:sz w:val="20"/>
              </w:rPr>
              <w:t xml:space="preserve"> 2014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84EFF">
              <w:rPr>
                <w:rFonts w:ascii="Tahoma" w:hAnsi="Tahoma" w:cs="Tahoma"/>
                <w:sz w:val="20"/>
              </w:rPr>
              <w:t>20.482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2E3B72">
              <w:rPr>
                <w:rFonts w:ascii="Tahoma" w:hAnsi="Tahoma" w:cs="Tahoma"/>
                <w:sz w:val="20"/>
              </w:rPr>
              <w:t>0,</w:t>
            </w:r>
            <w:r w:rsidR="00CD52F6">
              <w:rPr>
                <w:rFonts w:ascii="Tahoma" w:hAnsi="Tahoma" w:cs="Tahoma"/>
                <w:sz w:val="20"/>
              </w:rPr>
              <w:t>90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84EFF">
              <w:rPr>
                <w:rFonts w:ascii="Tahoma" w:hAnsi="Tahoma" w:cs="Tahoma"/>
                <w:sz w:val="20"/>
              </w:rPr>
              <w:t>20.482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CD52F6" w:rsidRPr="002905B3">
              <w:rPr>
                <w:rFonts w:ascii="Tahoma" w:hAnsi="Tahoma" w:cs="Tahoma"/>
                <w:sz w:val="20"/>
              </w:rPr>
              <w:t>2</w:t>
            </w:r>
            <w:r w:rsidR="002905B3" w:rsidRPr="002905B3">
              <w:rPr>
                <w:rFonts w:ascii="Tahoma" w:hAnsi="Tahoma" w:cs="Tahoma"/>
                <w:sz w:val="20"/>
              </w:rPr>
              <w:t>265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F252E">
              <w:rPr>
                <w:rFonts w:ascii="Tahoma" w:hAnsi="Tahoma" w:cs="Tahoma"/>
                <w:sz w:val="20"/>
              </w:rPr>
              <w:t>20.482</w:t>
            </w:r>
            <w:r w:rsidR="006A0A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F252E">
              <w:rPr>
                <w:rFonts w:ascii="Tahoma" w:hAnsi="Tahoma" w:cs="Tahoma"/>
                <w:sz w:val="20"/>
              </w:rPr>
              <w:t>25</w:t>
            </w:r>
            <w:r w:rsidR="00CD52F6">
              <w:rPr>
                <w:rFonts w:ascii="Tahoma" w:hAnsi="Tahoma" w:cs="Tahoma"/>
                <w:sz w:val="20"/>
              </w:rPr>
              <w:t xml:space="preserve"> kwietnia</w:t>
            </w:r>
            <w:r w:rsidR="000A6A8F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315CD2">
              <w:rPr>
                <w:rFonts w:ascii="Tahoma" w:hAnsi="Tahoma" w:cs="Tahoma"/>
                <w:sz w:val="20"/>
              </w:rPr>
              <w:t>231.024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2905B3" w:rsidRPr="002905B3">
              <w:rPr>
                <w:rFonts w:ascii="Tahoma" w:hAnsi="Tahoma" w:cs="Tahoma"/>
                <w:sz w:val="20"/>
              </w:rPr>
              <w:t>231.024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4B5A71" w:rsidRPr="002905B3">
              <w:rPr>
                <w:rFonts w:ascii="Tahoma" w:hAnsi="Tahoma" w:cs="Tahoma"/>
                <w:sz w:val="20"/>
              </w:rPr>
              <w:t>2,</w:t>
            </w:r>
            <w:r w:rsidR="002905B3" w:rsidRPr="002905B3">
              <w:rPr>
                <w:rFonts w:ascii="Tahoma" w:hAnsi="Tahoma" w:cs="Tahoma"/>
                <w:sz w:val="20"/>
              </w:rPr>
              <w:t>5549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5F252E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5F252E"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2E" w:rsidRDefault="005F252E">
      <w:r>
        <w:separator/>
      </w:r>
    </w:p>
  </w:endnote>
  <w:endnote w:type="continuationSeparator" w:id="0">
    <w:p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Default="005F25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C64F4A" w:rsidRDefault="005F252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252E" w:rsidRPr="00F96658" w:rsidRDefault="005F25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2E" w:rsidRDefault="005F252E">
      <w:r>
        <w:separator/>
      </w:r>
    </w:p>
  </w:footnote>
  <w:footnote w:type="continuationSeparator" w:id="0">
    <w:p w:rsidR="005F252E" w:rsidRDefault="005F2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2E" w:rsidRPr="00F96658" w:rsidRDefault="005F25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52E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6146"/>
    <w:rsid w:val="007F76C7"/>
    <w:rsid w:val="00813B4D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C1C4E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24D0"/>
    <w:rsid w:val="00DF525B"/>
    <w:rsid w:val="00DF6E3B"/>
    <w:rsid w:val="00E436CD"/>
    <w:rsid w:val="00E7395A"/>
    <w:rsid w:val="00E75F8F"/>
    <w:rsid w:val="00E84EF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1571-7C6D-4A23-8B1D-E9472007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37</TotalTime>
  <Pages>1</Pages>
  <Words>257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5</cp:revision>
  <cp:lastPrinted>2014-04-28T10:05:00Z</cp:lastPrinted>
  <dcterms:created xsi:type="dcterms:W3CDTF">2014-04-22T08:23:00Z</dcterms:created>
  <dcterms:modified xsi:type="dcterms:W3CDTF">2014-04-28T10:05:00Z</dcterms:modified>
</cp:coreProperties>
</file>