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B5FBB">
        <w:rPr>
          <w:rFonts w:ascii="Tahoma" w:hAnsi="Tahoma"/>
          <w:sz w:val="22"/>
          <w:szCs w:val="22"/>
        </w:rPr>
        <w:t>31 marca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6B5FBB">
              <w:rPr>
                <w:rFonts w:ascii="Tahoma" w:hAnsi="Tahoma" w:cs="Tahoma"/>
                <w:b/>
                <w:sz w:val="20"/>
              </w:rPr>
              <w:t>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6B5FBB">
              <w:rPr>
                <w:rFonts w:ascii="Tahoma" w:hAnsi="Tahoma" w:cs="Tahoma"/>
                <w:sz w:val="20"/>
              </w:rPr>
              <w:t>31 marca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6B5FBB">
              <w:rPr>
                <w:rFonts w:ascii="Tahoma" w:hAnsi="Tahoma" w:cs="Tahoma"/>
                <w:sz w:val="20"/>
              </w:rPr>
              <w:t>24-28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 w:rsidR="006B5FBB">
              <w:rPr>
                <w:rFonts w:ascii="Tahoma" w:hAnsi="Tahoma" w:cs="Tahoma"/>
                <w:sz w:val="20"/>
              </w:rPr>
              <w:t>marca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B5FBB">
              <w:rPr>
                <w:rFonts w:ascii="Tahoma" w:hAnsi="Tahoma" w:cs="Tahoma"/>
                <w:sz w:val="20"/>
              </w:rPr>
              <w:t>13.723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6B5FBB">
              <w:rPr>
                <w:rFonts w:ascii="Tahoma" w:hAnsi="Tahoma" w:cs="Tahoma"/>
                <w:sz w:val="20"/>
              </w:rPr>
              <w:t>8</w:t>
            </w:r>
            <w:r w:rsidR="002E3B72">
              <w:rPr>
                <w:rFonts w:ascii="Tahoma" w:hAnsi="Tahoma" w:cs="Tahoma"/>
                <w:sz w:val="20"/>
              </w:rPr>
              <w:t>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6B5FBB">
              <w:rPr>
                <w:rFonts w:ascii="Tahoma" w:hAnsi="Tahoma" w:cs="Tahoma"/>
                <w:sz w:val="20"/>
              </w:rPr>
              <w:t>13.723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>
              <w:rPr>
                <w:rFonts w:ascii="Tahoma" w:hAnsi="Tahoma" w:cs="Tahoma"/>
                <w:sz w:val="20"/>
              </w:rPr>
              <w:t>0,</w:t>
            </w:r>
            <w:r w:rsidR="006B5FBB">
              <w:rPr>
                <w:rFonts w:ascii="Tahoma" w:hAnsi="Tahoma" w:cs="Tahoma"/>
                <w:sz w:val="20"/>
              </w:rPr>
              <w:t>1518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6B5FBB">
              <w:rPr>
                <w:rFonts w:ascii="Tahoma" w:hAnsi="Tahoma" w:cs="Tahoma"/>
                <w:sz w:val="20"/>
              </w:rPr>
              <w:t>13.723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6B5FBB">
              <w:rPr>
                <w:rFonts w:ascii="Tahoma" w:hAnsi="Tahoma" w:cs="Tahoma"/>
                <w:sz w:val="20"/>
              </w:rPr>
              <w:t>28 marca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6B5FBB">
              <w:rPr>
                <w:rFonts w:ascii="Tahoma" w:hAnsi="Tahoma" w:cs="Tahoma"/>
                <w:sz w:val="20"/>
              </w:rPr>
              <w:t>148.495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6B5FBB">
              <w:rPr>
                <w:rFonts w:ascii="Tahoma" w:hAnsi="Tahoma" w:cs="Tahoma"/>
                <w:sz w:val="20"/>
              </w:rPr>
              <w:t>148.495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7162E5">
              <w:rPr>
                <w:rFonts w:ascii="Tahoma" w:hAnsi="Tahoma" w:cs="Tahoma"/>
                <w:sz w:val="20"/>
              </w:rPr>
              <w:t>1,</w:t>
            </w:r>
            <w:r w:rsidR="006B5FBB">
              <w:rPr>
                <w:rFonts w:ascii="Tahoma" w:hAnsi="Tahoma" w:cs="Tahoma"/>
                <w:sz w:val="20"/>
              </w:rPr>
              <w:t>6422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E1" w:rsidRDefault="000972E1">
      <w:r>
        <w:separator/>
      </w:r>
    </w:p>
  </w:endnote>
  <w:endnote w:type="continuationSeparator" w:id="0">
    <w:p w:rsidR="000972E1" w:rsidRDefault="0009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Default="000972E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C64F4A" w:rsidRDefault="000972E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72E1" w:rsidRPr="00F96658" w:rsidRDefault="000972E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E1" w:rsidRDefault="000972E1">
      <w:r>
        <w:separator/>
      </w:r>
    </w:p>
  </w:footnote>
  <w:footnote w:type="continuationSeparator" w:id="0">
    <w:p w:rsidR="000972E1" w:rsidRDefault="0009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F96658" w:rsidRDefault="000972E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2E3B72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20B4"/>
    <w:rsid w:val="007B2C02"/>
    <w:rsid w:val="007C5AC2"/>
    <w:rsid w:val="007C5CFE"/>
    <w:rsid w:val="007F6146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4D011-2ACA-463B-BCA4-D9C0867A5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255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2014-03-31T08:33:00Z</dcterms:created>
  <dcterms:modified xsi:type="dcterms:W3CDTF">2014-03-31T08:39:00Z</dcterms:modified>
</cp:coreProperties>
</file>