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252795" w:rsidRDefault="002437FC" w:rsidP="00394E2C">
      <w:pPr>
        <w:jc w:val="right"/>
        <w:rPr>
          <w:rFonts w:ascii="Tahoma" w:hAnsi="Tahoma" w:cs="Tahoma"/>
          <w:sz w:val="20"/>
        </w:rPr>
      </w:pPr>
      <w:r w:rsidRPr="00252795">
        <w:rPr>
          <w:rFonts w:ascii="Tahoma" w:hAnsi="Tahoma" w:cs="Tahoma"/>
          <w:sz w:val="20"/>
        </w:rPr>
        <w:t xml:space="preserve">   Poznań, </w:t>
      </w:r>
      <w:r w:rsidR="00BA47E2" w:rsidRPr="00252795">
        <w:rPr>
          <w:rFonts w:ascii="Tahoma" w:hAnsi="Tahoma" w:cs="Tahoma"/>
          <w:sz w:val="20"/>
        </w:rPr>
        <w:t xml:space="preserve">dnia </w:t>
      </w:r>
      <w:r w:rsidR="00C96461">
        <w:rPr>
          <w:rFonts w:ascii="Tahoma" w:hAnsi="Tahoma" w:cs="Tahoma"/>
          <w:sz w:val="20"/>
        </w:rPr>
        <w:t>15</w:t>
      </w:r>
      <w:r w:rsidR="00BC2A2D">
        <w:rPr>
          <w:rFonts w:ascii="Tahoma" w:hAnsi="Tahoma" w:cs="Tahoma"/>
          <w:sz w:val="20"/>
        </w:rPr>
        <w:t xml:space="preserve"> września</w:t>
      </w:r>
      <w:r w:rsidR="00013953" w:rsidRPr="00252795">
        <w:rPr>
          <w:rFonts w:ascii="Tahoma" w:hAnsi="Tahoma" w:cs="Tahoma"/>
          <w:sz w:val="20"/>
        </w:rPr>
        <w:t xml:space="preserve"> 2016</w:t>
      </w:r>
      <w:r w:rsidR="003F6D15">
        <w:rPr>
          <w:rFonts w:ascii="Tahoma" w:hAnsi="Tahoma" w:cs="Tahoma"/>
          <w:sz w:val="20"/>
        </w:rPr>
        <w:t xml:space="preserve"> </w:t>
      </w:r>
      <w:r w:rsidR="00394E2C" w:rsidRPr="00252795">
        <w:rPr>
          <w:rFonts w:ascii="Tahoma" w:hAnsi="Tahoma" w:cs="Tahoma"/>
          <w:sz w:val="20"/>
        </w:rPr>
        <w:t>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252795" w:rsidTr="00BA3E63">
        <w:trPr>
          <w:trHeight w:val="851"/>
        </w:trPr>
        <w:tc>
          <w:tcPr>
            <w:tcW w:w="1108" w:type="dxa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Kancelaria Publiczna KNF</w:t>
            </w:r>
          </w:p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Emitentów GPW</w:t>
            </w:r>
          </w:p>
          <w:p w:rsidR="00394E2C" w:rsidRPr="00252795" w:rsidRDefault="00394E2C" w:rsidP="004C5DC7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Emitencki i Notowań PAP</w:t>
            </w:r>
          </w:p>
        </w:tc>
      </w:tr>
      <w:tr w:rsidR="00394E2C" w:rsidRPr="00252795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BC2A2D" w:rsidP="008F29C9">
            <w:pPr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</w:t>
            </w:r>
            <w:r w:rsidR="003F6D15">
              <w:rPr>
                <w:rFonts w:ascii="Tahoma" w:hAnsi="Tahoma" w:cs="Tahoma"/>
                <w:b/>
                <w:sz w:val="20"/>
              </w:rPr>
              <w:t xml:space="preserve"> umowy znaczącej na realizację p</w:t>
            </w:r>
            <w:r>
              <w:rPr>
                <w:rFonts w:ascii="Tahoma" w:hAnsi="Tahoma" w:cs="Tahoma"/>
                <w:b/>
                <w:sz w:val="20"/>
              </w:rPr>
              <w:t>rojektu pt. „</w:t>
            </w:r>
            <w:r w:rsidR="003F6D15">
              <w:rPr>
                <w:rFonts w:ascii="Tahoma" w:hAnsi="Tahoma" w:cs="Tahoma"/>
                <w:b/>
                <w:sz w:val="20"/>
              </w:rPr>
              <w:t>PRACA W CENTRUM</w:t>
            </w:r>
            <w:r w:rsidR="00C96461">
              <w:rPr>
                <w:rFonts w:ascii="Tahoma" w:hAnsi="Tahoma" w:cs="Tahoma"/>
                <w:b/>
                <w:sz w:val="20"/>
              </w:rPr>
              <w:t xml:space="preserve"> – program typu outplacement w województwie łódzkim”</w:t>
            </w:r>
          </w:p>
        </w:tc>
      </w:tr>
      <w:tr w:rsidR="00394E2C" w:rsidRPr="00252795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252795" w:rsidRDefault="00394E2C" w:rsidP="00A91976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Raport </w:t>
            </w:r>
            <w:r w:rsidRPr="004C5DC7">
              <w:rPr>
                <w:rFonts w:ascii="Tahoma" w:hAnsi="Tahoma" w:cs="Tahoma"/>
                <w:b/>
                <w:sz w:val="20"/>
              </w:rPr>
              <w:t>bieżący nr</w:t>
            </w:r>
            <w:r w:rsidR="00C96461">
              <w:rPr>
                <w:rFonts w:ascii="Tahoma" w:hAnsi="Tahoma" w:cs="Tahoma"/>
                <w:b/>
                <w:sz w:val="20"/>
              </w:rPr>
              <w:t xml:space="preserve"> 32</w:t>
            </w:r>
            <w:r w:rsidR="00A5526B" w:rsidRPr="004C5DC7">
              <w:rPr>
                <w:rFonts w:ascii="Tahoma" w:hAnsi="Tahoma" w:cs="Tahoma"/>
                <w:b/>
                <w:sz w:val="20"/>
              </w:rPr>
              <w:t>/201</w:t>
            </w:r>
            <w:r w:rsidR="00013953" w:rsidRPr="004C5DC7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252795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Pr="00252795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2739DA" w:rsidRDefault="00841810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</w:t>
            </w:r>
            <w:r w:rsidR="00BC2A2D">
              <w:rPr>
                <w:rFonts w:ascii="Tahoma" w:hAnsi="Tahoma" w:cs="Tahoma"/>
                <w:sz w:val="20"/>
              </w:rPr>
              <w:t>1</w:t>
            </w:r>
            <w:r w:rsidR="00C96461">
              <w:rPr>
                <w:rFonts w:ascii="Tahoma" w:hAnsi="Tahoma" w:cs="Tahoma"/>
                <w:sz w:val="20"/>
              </w:rPr>
              <w:t>5</w:t>
            </w:r>
            <w:r w:rsidR="00BC2A2D">
              <w:rPr>
                <w:rFonts w:ascii="Tahoma" w:hAnsi="Tahoma" w:cs="Tahoma"/>
                <w:sz w:val="20"/>
              </w:rPr>
              <w:t xml:space="preserve"> września</w:t>
            </w:r>
            <w:r>
              <w:rPr>
                <w:rFonts w:ascii="Tahoma" w:hAnsi="Tahoma" w:cs="Tahoma"/>
                <w:sz w:val="20"/>
              </w:rPr>
              <w:t xml:space="preserve"> 2016 r. </w:t>
            </w:r>
            <w:r w:rsidR="00C96461">
              <w:rPr>
                <w:rFonts w:ascii="Tahoma" w:hAnsi="Tahoma" w:cs="Tahoma"/>
                <w:sz w:val="20"/>
              </w:rPr>
              <w:t>Łódzka Izba Przemysłowo-Handlowa, jako Lider projektu, podpisała</w:t>
            </w:r>
            <w:r w:rsidR="00BC2A2D">
              <w:rPr>
                <w:rFonts w:ascii="Tahoma" w:hAnsi="Tahoma" w:cs="Tahoma"/>
                <w:sz w:val="20"/>
              </w:rPr>
              <w:t xml:space="preserve"> </w:t>
            </w:r>
            <w:r w:rsidR="00C96461">
              <w:rPr>
                <w:rFonts w:ascii="Tahoma" w:hAnsi="Tahoma" w:cs="Tahoma"/>
                <w:sz w:val="20"/>
              </w:rPr>
              <w:t>umowę</w:t>
            </w:r>
            <w:r w:rsidR="002739DA">
              <w:rPr>
                <w:rFonts w:ascii="Tahoma" w:hAnsi="Tahoma" w:cs="Tahoma"/>
                <w:sz w:val="20"/>
              </w:rPr>
              <w:t xml:space="preserve"> </w:t>
            </w:r>
            <w:r w:rsidR="00BC2A2D">
              <w:rPr>
                <w:rFonts w:ascii="Tahoma" w:hAnsi="Tahoma" w:cs="Tahoma"/>
                <w:sz w:val="20"/>
              </w:rPr>
              <w:t xml:space="preserve">z </w:t>
            </w:r>
            <w:r w:rsidR="00B42C24">
              <w:rPr>
                <w:rFonts w:ascii="Tahoma" w:hAnsi="Tahoma" w:cs="Tahoma"/>
                <w:sz w:val="20"/>
              </w:rPr>
              <w:t xml:space="preserve">Województwem Łódzkim reprezentowanym przez Zarząd Województwa Łódzkiego </w:t>
            </w:r>
            <w:r w:rsidR="002739DA">
              <w:rPr>
                <w:rFonts w:ascii="Tahoma" w:hAnsi="Tahoma" w:cs="Tahoma"/>
                <w:sz w:val="20"/>
              </w:rPr>
              <w:t xml:space="preserve">o dofinansowanie projektu </w:t>
            </w:r>
            <w:r>
              <w:rPr>
                <w:rFonts w:ascii="Tahoma" w:hAnsi="Tahoma" w:cs="Tahoma"/>
                <w:sz w:val="20"/>
              </w:rPr>
              <w:t>pt. „</w:t>
            </w:r>
            <w:r w:rsidR="003F6D15">
              <w:rPr>
                <w:rFonts w:ascii="Tahoma" w:hAnsi="Tahoma" w:cs="Tahoma"/>
                <w:b/>
                <w:sz w:val="20"/>
              </w:rPr>
              <w:t>PRACA W CENTRUM – program typu outplacement w </w:t>
            </w:r>
            <w:r w:rsidR="00C96461">
              <w:rPr>
                <w:rFonts w:ascii="Tahoma" w:hAnsi="Tahoma" w:cs="Tahoma"/>
                <w:b/>
                <w:sz w:val="20"/>
              </w:rPr>
              <w:t>województwie łódzkim</w:t>
            </w:r>
            <w:r>
              <w:rPr>
                <w:rFonts w:ascii="Tahoma" w:hAnsi="Tahoma" w:cs="Tahoma"/>
                <w:sz w:val="20"/>
              </w:rPr>
              <w:t>”</w:t>
            </w:r>
            <w:r w:rsidR="002739DA">
              <w:rPr>
                <w:rFonts w:ascii="Tahoma" w:hAnsi="Tahoma" w:cs="Tahoma"/>
                <w:sz w:val="20"/>
              </w:rPr>
              <w:t>.</w:t>
            </w:r>
            <w:r w:rsidR="00C96461">
              <w:rPr>
                <w:rFonts w:ascii="Tahoma" w:hAnsi="Tahoma" w:cs="Tahoma"/>
                <w:sz w:val="20"/>
              </w:rPr>
              <w:t xml:space="preserve"> DGA S.A. jest Partnerem Łódzkiej Izby Przemysłowo-Handlowej w tym projekcie.</w:t>
            </w:r>
          </w:p>
          <w:p w:rsidR="002739DA" w:rsidRDefault="002739DA" w:rsidP="008418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2739DA" w:rsidRDefault="002739DA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Łączna wartość umowy (wydatków kwalifikowalnych)</w:t>
            </w:r>
            <w:r w:rsidR="00841810">
              <w:rPr>
                <w:rFonts w:ascii="Tahoma" w:hAnsi="Tahoma" w:cs="Tahoma"/>
                <w:sz w:val="20"/>
              </w:rPr>
              <w:t xml:space="preserve"> opiewa na kwotę </w:t>
            </w:r>
            <w:r w:rsidR="00BD6AB2">
              <w:rPr>
                <w:rFonts w:ascii="Tahoma" w:hAnsi="Tahoma" w:cs="Tahoma"/>
                <w:sz w:val="20"/>
              </w:rPr>
              <w:t>1.</w:t>
            </w:r>
            <w:r w:rsidR="008F7B9C">
              <w:rPr>
                <w:rFonts w:ascii="Tahoma" w:hAnsi="Tahoma" w:cs="Tahoma"/>
                <w:sz w:val="20"/>
              </w:rPr>
              <w:t>882.545,60</w:t>
            </w:r>
            <w:r w:rsidR="00841810" w:rsidRPr="00AF1E4B">
              <w:rPr>
                <w:rFonts w:ascii="Tahoma" w:hAnsi="Tahoma" w:cs="Tahoma"/>
                <w:sz w:val="20"/>
              </w:rPr>
              <w:t xml:space="preserve"> </w:t>
            </w:r>
            <w:r w:rsidR="00841810">
              <w:rPr>
                <w:rFonts w:ascii="Tahoma" w:hAnsi="Tahoma" w:cs="Tahoma"/>
                <w:sz w:val="20"/>
              </w:rPr>
              <w:t xml:space="preserve">zł, w tym wartość dofinansowania w kwocie </w:t>
            </w:r>
            <w:r w:rsidR="008F7B9C">
              <w:rPr>
                <w:rFonts w:ascii="Tahoma" w:hAnsi="Tahoma" w:cs="Tahoma"/>
                <w:sz w:val="20"/>
              </w:rPr>
              <w:t>1.712.005,60</w:t>
            </w:r>
            <w:r w:rsidR="00841810" w:rsidRPr="00AF1E4B">
              <w:rPr>
                <w:rFonts w:ascii="Tahoma" w:hAnsi="Tahoma" w:cs="Tahoma"/>
                <w:sz w:val="20"/>
              </w:rPr>
              <w:t xml:space="preserve"> </w:t>
            </w:r>
            <w:r w:rsidR="00841810">
              <w:rPr>
                <w:rFonts w:ascii="Tahoma" w:hAnsi="Tahoma" w:cs="Tahoma"/>
                <w:sz w:val="20"/>
              </w:rPr>
              <w:t>zł</w:t>
            </w:r>
            <w:r>
              <w:rPr>
                <w:rFonts w:ascii="Tahoma" w:hAnsi="Tahoma" w:cs="Tahoma"/>
                <w:sz w:val="20"/>
              </w:rPr>
              <w:t xml:space="preserve"> i wkład własny w kwocie </w:t>
            </w:r>
            <w:r w:rsidR="008F7B9C">
              <w:rPr>
                <w:rFonts w:ascii="Tahoma" w:hAnsi="Tahoma" w:cs="Tahoma"/>
                <w:sz w:val="20"/>
              </w:rPr>
              <w:t>170.540,00</w:t>
            </w:r>
            <w:r w:rsidR="00B42C24">
              <w:rPr>
                <w:rFonts w:ascii="Tahoma" w:hAnsi="Tahoma" w:cs="Tahoma"/>
                <w:sz w:val="20"/>
              </w:rPr>
              <w:t xml:space="preserve"> zł.</w:t>
            </w:r>
          </w:p>
          <w:p w:rsidR="00BD6AB2" w:rsidRDefault="00BD6AB2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umową partnerską</w:t>
            </w:r>
            <w:r w:rsidR="008F7B9C">
              <w:rPr>
                <w:rFonts w:ascii="Tahoma" w:hAnsi="Tahoma" w:cs="Tahoma"/>
                <w:sz w:val="20"/>
              </w:rPr>
              <w:t xml:space="preserve"> zawartą z Łódzką Izbą Przemysłowo-Handlową</w:t>
            </w:r>
            <w:r>
              <w:rPr>
                <w:rFonts w:ascii="Tahoma" w:hAnsi="Tahoma" w:cs="Tahoma"/>
                <w:sz w:val="20"/>
              </w:rPr>
              <w:t>, DGA S.A. na realizację projektu otrzyma kwotę 718.610,00 zł, natomiast wkład własny wynosić będzie 103.840,00 zł.</w:t>
            </w:r>
          </w:p>
          <w:p w:rsidR="002739DA" w:rsidRDefault="002739DA" w:rsidP="008418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841810" w:rsidRPr="007B6751" w:rsidRDefault="002739DA" w:rsidP="00841810">
            <w:pPr>
              <w:jc w:val="both"/>
              <w:rPr>
                <w:rFonts w:ascii="Tahoma" w:hAnsi="Tahoma" w:cs="Tahoma"/>
                <w:sz w:val="20"/>
              </w:rPr>
            </w:pPr>
            <w:r w:rsidRPr="007B6751">
              <w:rPr>
                <w:rFonts w:ascii="Tahoma" w:hAnsi="Tahoma" w:cs="Tahoma"/>
                <w:sz w:val="20"/>
              </w:rPr>
              <w:t>Umowa będzie realizowana</w:t>
            </w:r>
            <w:r w:rsidR="00841810" w:rsidRPr="007B6751">
              <w:rPr>
                <w:rFonts w:ascii="Tahoma" w:hAnsi="Tahoma" w:cs="Tahoma"/>
                <w:sz w:val="20"/>
              </w:rPr>
              <w:t xml:space="preserve"> </w:t>
            </w:r>
            <w:r w:rsidR="00841810" w:rsidRPr="007B6751">
              <w:rPr>
                <w:rFonts w:ascii="Tahoma" w:hAnsi="Tahoma" w:cs="Tahoma"/>
                <w:b/>
                <w:sz w:val="20"/>
              </w:rPr>
              <w:t>na ter</w:t>
            </w:r>
            <w:r w:rsidR="007B6751" w:rsidRPr="007B6751">
              <w:rPr>
                <w:rFonts w:ascii="Tahoma" w:hAnsi="Tahoma" w:cs="Tahoma"/>
                <w:b/>
                <w:sz w:val="20"/>
              </w:rPr>
              <w:t>enie województwa łódzkiego do 30 czerwca 2018 r.</w:t>
            </w:r>
          </w:p>
          <w:p w:rsidR="00841810" w:rsidRPr="00BD6AB2" w:rsidRDefault="00841810" w:rsidP="00841810">
            <w:pPr>
              <w:jc w:val="both"/>
              <w:rPr>
                <w:rFonts w:ascii="Tahoma" w:hAnsi="Tahoma" w:cs="Tahoma"/>
                <w:sz w:val="20"/>
                <w:highlight w:val="yellow"/>
              </w:rPr>
            </w:pPr>
          </w:p>
          <w:p w:rsidR="007B6751" w:rsidRDefault="007B6751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Celem głównym</w:t>
            </w:r>
            <w:r w:rsidR="003F6D15">
              <w:rPr>
                <w:rFonts w:ascii="Tahoma" w:hAnsi="Tahoma" w:cs="Tahoma"/>
                <w:sz w:val="20"/>
              </w:rPr>
              <w:t xml:space="preserve"> p</w:t>
            </w:r>
            <w:r w:rsidR="00841810" w:rsidRPr="007B6751">
              <w:rPr>
                <w:rFonts w:ascii="Tahoma" w:hAnsi="Tahoma" w:cs="Tahoma"/>
                <w:sz w:val="20"/>
              </w:rPr>
              <w:t xml:space="preserve">rojektu jest </w:t>
            </w:r>
            <w:r w:rsidRPr="007B6751">
              <w:rPr>
                <w:rFonts w:ascii="Tahoma" w:hAnsi="Tahoma" w:cs="Tahoma"/>
                <w:b/>
                <w:sz w:val="20"/>
              </w:rPr>
              <w:t>podniesienie zdolności do zatrudnienia 160 os</w:t>
            </w:r>
            <w:r w:rsidR="00652FED">
              <w:rPr>
                <w:rFonts w:ascii="Tahoma" w:hAnsi="Tahoma" w:cs="Tahoma"/>
                <w:b/>
                <w:sz w:val="20"/>
              </w:rPr>
              <w:t>ób</w:t>
            </w:r>
            <w:r w:rsidRPr="007B6751">
              <w:rPr>
                <w:rFonts w:ascii="Tahoma" w:hAnsi="Tahoma" w:cs="Tahoma"/>
                <w:b/>
                <w:sz w:val="20"/>
              </w:rPr>
              <w:t xml:space="preserve"> (w tym 96 kobiet) zwolnionych, przewidzianych do zwolnienia lub zagrożonych zwolnieniem z przyczyn zakładu pracy w woj. łódzkim do 30.06.2018 r. poprzez udział w kompleksowym programie typu outplacement.</w:t>
            </w:r>
            <w:r>
              <w:rPr>
                <w:rFonts w:ascii="Tahoma" w:hAnsi="Tahoma" w:cs="Tahoma"/>
                <w:sz w:val="20"/>
              </w:rPr>
              <w:t xml:space="preserve"> Cel realizowany będzie poprzez doradztwo zawodowe, szkolenia dopasowane do indywidualnych potrzeb podnoszące kompetencje, pośrednictwo </w:t>
            </w:r>
            <w:r w:rsidR="00652FED">
              <w:rPr>
                <w:rFonts w:ascii="Tahoma" w:hAnsi="Tahoma" w:cs="Tahoma"/>
                <w:sz w:val="20"/>
              </w:rPr>
              <w:t>pracy</w:t>
            </w:r>
            <w:r>
              <w:rPr>
                <w:rFonts w:ascii="Tahoma" w:hAnsi="Tahoma" w:cs="Tahoma"/>
                <w:sz w:val="20"/>
              </w:rPr>
              <w:t xml:space="preserve"> oraz bezzwrotne wsparcie dla osób zamierzających podjąć działalność gospodarczą połączone z pomocą w efektywnym wykorzystaniu wsparcia finansowego, tzw. wsparcie pomostow</w:t>
            </w:r>
            <w:r w:rsidR="00F029DF">
              <w:rPr>
                <w:rFonts w:ascii="Tahoma" w:hAnsi="Tahoma" w:cs="Tahoma"/>
                <w:sz w:val="20"/>
              </w:rPr>
              <w:t>e. Minimalny wskaźnik efektywności zatrudnieniowej</w:t>
            </w:r>
            <w:r w:rsidR="003F6D15">
              <w:rPr>
                <w:rFonts w:ascii="Tahoma" w:hAnsi="Tahoma" w:cs="Tahoma"/>
                <w:sz w:val="20"/>
              </w:rPr>
              <w:t xml:space="preserve"> w stosunku do osób, które zakończą udział w projekcie</w:t>
            </w:r>
            <w:r w:rsidR="00652FED">
              <w:rPr>
                <w:rFonts w:ascii="Tahoma" w:hAnsi="Tahoma" w:cs="Tahoma"/>
                <w:sz w:val="20"/>
              </w:rPr>
              <w:t xml:space="preserve"> wynieść ma</w:t>
            </w:r>
            <w:r w:rsidR="00F029DF">
              <w:rPr>
                <w:rFonts w:ascii="Tahoma" w:hAnsi="Tahoma" w:cs="Tahoma"/>
                <w:sz w:val="20"/>
              </w:rPr>
              <w:t xml:space="preserve"> 50%.</w:t>
            </w:r>
          </w:p>
          <w:p w:rsidR="007B6751" w:rsidRDefault="007B6751" w:rsidP="008418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BD6AB2" w:rsidRPr="00AF1E4B" w:rsidRDefault="003F6D15" w:rsidP="00BD6AB2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w projekcie</w:t>
            </w:r>
            <w:r w:rsidR="00BD6AB2">
              <w:rPr>
                <w:rFonts w:ascii="Tahoma" w:hAnsi="Tahoma" w:cs="Tahoma"/>
                <w:sz w:val="20"/>
              </w:rPr>
              <w:t xml:space="preserve"> realizować będzie zadania związane z</w:t>
            </w:r>
            <w:r>
              <w:rPr>
                <w:rFonts w:ascii="Tahoma" w:hAnsi="Tahoma" w:cs="Tahoma"/>
                <w:sz w:val="20"/>
              </w:rPr>
              <w:t xml:space="preserve"> doradztwem zawodowym,</w:t>
            </w:r>
            <w:r w:rsidR="00BD6AB2">
              <w:rPr>
                <w:rFonts w:ascii="Tahoma" w:hAnsi="Tahoma" w:cs="Tahoma"/>
                <w:sz w:val="20"/>
              </w:rPr>
              <w:t xml:space="preserve"> poradnictwem psychologicznym oraz pośrednictwem pracy. </w:t>
            </w:r>
          </w:p>
          <w:p w:rsidR="00841810" w:rsidRPr="00AF1E4B" w:rsidRDefault="00841810" w:rsidP="0084181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  <w:p w:rsidR="00CE3B76" w:rsidRDefault="00CE3B76" w:rsidP="00CE3B7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Zabezpieczenie umowy stanowi weksel własny in blanco wraz z wypełnioną deklaracją wekslową.</w:t>
            </w:r>
            <w:r w:rsidR="0084016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Umowa nie zawiera zapisów odnośnie kar umownych. Pozostałe zapisy umowy są standardowe i nie odbiegają od warunków powszechnie stosowanych dla tego rodzaju umów. </w:t>
            </w:r>
          </w:p>
          <w:p w:rsidR="00CE3B76" w:rsidRDefault="00CE3B76" w:rsidP="00CE3B76">
            <w:pPr>
              <w:jc w:val="both"/>
              <w:rPr>
                <w:rFonts w:ascii="Tahoma" w:hAnsi="Tahoma" w:cs="Tahoma"/>
                <w:sz w:val="20"/>
              </w:rPr>
            </w:pPr>
          </w:p>
          <w:p w:rsidR="00CE3B76" w:rsidRPr="00ED3CE4" w:rsidRDefault="00CE3B76" w:rsidP="00CE3B7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dla DGA S.A. jest istotna ze względu na jej wartość.</w:t>
            </w:r>
          </w:p>
          <w:p w:rsidR="008059B8" w:rsidRPr="00252795" w:rsidRDefault="008059B8" w:rsidP="00CE3B7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252795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E7FAA" w:rsidRPr="00CE7FAA" w:rsidRDefault="00CA3864" w:rsidP="008F29C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 w:rsidR="00CE7FAA">
              <w:rPr>
                <w:rFonts w:ascii="Tahoma" w:hAnsi="Tahoma" w:cs="Tahoma"/>
                <w:sz w:val="20"/>
              </w:rPr>
              <w:t xml:space="preserve">17 ust. 1 </w:t>
            </w:r>
            <w:r w:rsidR="00CE7FAA" w:rsidRPr="00CE7FAA">
              <w:rPr>
                <w:rFonts w:ascii="Tahoma" w:hAnsi="Tahoma" w:cs="Tahoma"/>
                <w:sz w:val="20"/>
              </w:rPr>
              <w:t>R</w:t>
            </w:r>
            <w:r w:rsidR="00CE7FAA"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="00CE7FAA"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252795" w:rsidRDefault="00CE7FAA" w:rsidP="008F29C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  <w:bookmarkStart w:id="0" w:name="_GoBack"/>
        <w:bookmarkEnd w:id="0"/>
      </w:tr>
      <w:tr w:rsidR="00394E2C" w:rsidRPr="00252795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252795" w:rsidTr="00BA3E63">
        <w:trPr>
          <w:trHeight w:val="706"/>
        </w:trPr>
        <w:tc>
          <w:tcPr>
            <w:tcW w:w="9648" w:type="dxa"/>
            <w:gridSpan w:val="2"/>
          </w:tcPr>
          <w:p w:rsidR="00136C9D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Pr="00252795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652FED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9664FB" w:rsidRPr="00252795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252795" w:rsidRDefault="008059B8" w:rsidP="00652FE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652FED">
              <w:rPr>
                <w:rFonts w:ascii="Tahoma" w:hAnsi="Tahoma" w:cs="Tahoma"/>
                <w:b/>
                <w:sz w:val="20"/>
              </w:rPr>
              <w:t xml:space="preserve">        Prokurent</w:t>
            </w:r>
          </w:p>
        </w:tc>
      </w:tr>
    </w:tbl>
    <w:p w:rsidR="00394E2C" w:rsidRPr="00252795" w:rsidRDefault="00394E2C" w:rsidP="00FB2DC5">
      <w:pPr>
        <w:rPr>
          <w:rFonts w:ascii="Tahoma" w:hAnsi="Tahoma" w:cs="Tahoma"/>
          <w:sz w:val="20"/>
        </w:rPr>
      </w:pPr>
    </w:p>
    <w:sectPr w:rsidR="00394E2C" w:rsidRPr="00252795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627" w:rsidRDefault="00790627">
      <w:r>
        <w:separator/>
      </w:r>
    </w:p>
  </w:endnote>
  <w:endnote w:type="continuationSeparator" w:id="0">
    <w:p w:rsidR="00790627" w:rsidRDefault="00790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B9C" w:rsidRDefault="008F7B9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53F9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B9C" w:rsidRPr="00C64F4A" w:rsidRDefault="008F7B9C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7B9C" w:rsidRPr="00F96658" w:rsidRDefault="008F7B9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627" w:rsidRDefault="00790627">
      <w:r>
        <w:separator/>
      </w:r>
    </w:p>
  </w:footnote>
  <w:footnote w:type="continuationSeparator" w:id="0">
    <w:p w:rsidR="00790627" w:rsidRDefault="00790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B9C" w:rsidRPr="00F96658" w:rsidRDefault="008F7B9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0F4022"/>
    <w:rsid w:val="00105943"/>
    <w:rsid w:val="00126819"/>
    <w:rsid w:val="00136B0C"/>
    <w:rsid w:val="00136C9D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16178"/>
    <w:rsid w:val="002212C8"/>
    <w:rsid w:val="002335D6"/>
    <w:rsid w:val="002376A7"/>
    <w:rsid w:val="002436FA"/>
    <w:rsid w:val="002437FC"/>
    <w:rsid w:val="00252795"/>
    <w:rsid w:val="00257ECB"/>
    <w:rsid w:val="00261EFC"/>
    <w:rsid w:val="0026350A"/>
    <w:rsid w:val="00271F64"/>
    <w:rsid w:val="002739DA"/>
    <w:rsid w:val="00285444"/>
    <w:rsid w:val="002877BF"/>
    <w:rsid w:val="0029610D"/>
    <w:rsid w:val="002B54FA"/>
    <w:rsid w:val="002C0653"/>
    <w:rsid w:val="002E3279"/>
    <w:rsid w:val="002E681F"/>
    <w:rsid w:val="002E76D6"/>
    <w:rsid w:val="00305B01"/>
    <w:rsid w:val="00314CAB"/>
    <w:rsid w:val="00315C3D"/>
    <w:rsid w:val="00316F35"/>
    <w:rsid w:val="003363A5"/>
    <w:rsid w:val="00345260"/>
    <w:rsid w:val="00345C1E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3F6D15"/>
    <w:rsid w:val="004152B4"/>
    <w:rsid w:val="00417091"/>
    <w:rsid w:val="0042236A"/>
    <w:rsid w:val="00425CFD"/>
    <w:rsid w:val="004335F1"/>
    <w:rsid w:val="004351ED"/>
    <w:rsid w:val="00440028"/>
    <w:rsid w:val="004426BB"/>
    <w:rsid w:val="00443026"/>
    <w:rsid w:val="004540E5"/>
    <w:rsid w:val="00476722"/>
    <w:rsid w:val="00481239"/>
    <w:rsid w:val="00481350"/>
    <w:rsid w:val="00490C59"/>
    <w:rsid w:val="004A703D"/>
    <w:rsid w:val="004C06FE"/>
    <w:rsid w:val="004C0763"/>
    <w:rsid w:val="004C47BF"/>
    <w:rsid w:val="004C5DC7"/>
    <w:rsid w:val="004D5175"/>
    <w:rsid w:val="004E471A"/>
    <w:rsid w:val="00502E50"/>
    <w:rsid w:val="005355AA"/>
    <w:rsid w:val="00536721"/>
    <w:rsid w:val="00537DB5"/>
    <w:rsid w:val="0054662D"/>
    <w:rsid w:val="005509E5"/>
    <w:rsid w:val="00551AE9"/>
    <w:rsid w:val="005524EF"/>
    <w:rsid w:val="00580F27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2FED"/>
    <w:rsid w:val="00655B6C"/>
    <w:rsid w:val="006666EE"/>
    <w:rsid w:val="00670E24"/>
    <w:rsid w:val="00696D0B"/>
    <w:rsid w:val="006A52A0"/>
    <w:rsid w:val="006B1099"/>
    <w:rsid w:val="006B7AA9"/>
    <w:rsid w:val="006D27DC"/>
    <w:rsid w:val="006F53A1"/>
    <w:rsid w:val="007140B9"/>
    <w:rsid w:val="00725424"/>
    <w:rsid w:val="00734D18"/>
    <w:rsid w:val="007351E7"/>
    <w:rsid w:val="0075448E"/>
    <w:rsid w:val="00756307"/>
    <w:rsid w:val="007720B4"/>
    <w:rsid w:val="00777AB7"/>
    <w:rsid w:val="00781A82"/>
    <w:rsid w:val="00787B5D"/>
    <w:rsid w:val="00790627"/>
    <w:rsid w:val="007B2C02"/>
    <w:rsid w:val="007B6751"/>
    <w:rsid w:val="007C0DD0"/>
    <w:rsid w:val="007C5AC2"/>
    <w:rsid w:val="007E1425"/>
    <w:rsid w:val="007F10AC"/>
    <w:rsid w:val="008059B8"/>
    <w:rsid w:val="00813B4D"/>
    <w:rsid w:val="00815B37"/>
    <w:rsid w:val="008324B0"/>
    <w:rsid w:val="0083730F"/>
    <w:rsid w:val="0084016E"/>
    <w:rsid w:val="00841810"/>
    <w:rsid w:val="00844838"/>
    <w:rsid w:val="00845989"/>
    <w:rsid w:val="00851F68"/>
    <w:rsid w:val="0085253A"/>
    <w:rsid w:val="008616ED"/>
    <w:rsid w:val="008629B5"/>
    <w:rsid w:val="00876DA3"/>
    <w:rsid w:val="0088202A"/>
    <w:rsid w:val="0088665F"/>
    <w:rsid w:val="008A0D44"/>
    <w:rsid w:val="008B5665"/>
    <w:rsid w:val="008C0EED"/>
    <w:rsid w:val="008C4BA4"/>
    <w:rsid w:val="008D1A31"/>
    <w:rsid w:val="008E02FF"/>
    <w:rsid w:val="008E3AE7"/>
    <w:rsid w:val="008E6647"/>
    <w:rsid w:val="008E7260"/>
    <w:rsid w:val="008F06C2"/>
    <w:rsid w:val="008F29C9"/>
    <w:rsid w:val="008F7B9C"/>
    <w:rsid w:val="00917AE0"/>
    <w:rsid w:val="00954AEA"/>
    <w:rsid w:val="00960AD6"/>
    <w:rsid w:val="009621E0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6B5"/>
    <w:rsid w:val="00A01E37"/>
    <w:rsid w:val="00A079CA"/>
    <w:rsid w:val="00A14A0C"/>
    <w:rsid w:val="00A168BA"/>
    <w:rsid w:val="00A25DC1"/>
    <w:rsid w:val="00A3182F"/>
    <w:rsid w:val="00A5526B"/>
    <w:rsid w:val="00A571A2"/>
    <w:rsid w:val="00A608F2"/>
    <w:rsid w:val="00A6694E"/>
    <w:rsid w:val="00A75EA2"/>
    <w:rsid w:val="00A76674"/>
    <w:rsid w:val="00A814B7"/>
    <w:rsid w:val="00A91976"/>
    <w:rsid w:val="00A92871"/>
    <w:rsid w:val="00A9685C"/>
    <w:rsid w:val="00AB63F5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2C24"/>
    <w:rsid w:val="00B45EBC"/>
    <w:rsid w:val="00B467A3"/>
    <w:rsid w:val="00B54344"/>
    <w:rsid w:val="00B660C3"/>
    <w:rsid w:val="00B703A0"/>
    <w:rsid w:val="00B83CCA"/>
    <w:rsid w:val="00B9160C"/>
    <w:rsid w:val="00B96D3A"/>
    <w:rsid w:val="00BA3E63"/>
    <w:rsid w:val="00BA47E2"/>
    <w:rsid w:val="00BB4841"/>
    <w:rsid w:val="00BC2A2D"/>
    <w:rsid w:val="00BD03F4"/>
    <w:rsid w:val="00BD6AB2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53F9F"/>
    <w:rsid w:val="00C64ACC"/>
    <w:rsid w:val="00C64F4A"/>
    <w:rsid w:val="00C81323"/>
    <w:rsid w:val="00C8728F"/>
    <w:rsid w:val="00C9015F"/>
    <w:rsid w:val="00C92427"/>
    <w:rsid w:val="00C96461"/>
    <w:rsid w:val="00CA3864"/>
    <w:rsid w:val="00CC26FE"/>
    <w:rsid w:val="00CC4983"/>
    <w:rsid w:val="00CE3B76"/>
    <w:rsid w:val="00CE6E7F"/>
    <w:rsid w:val="00CE7FAA"/>
    <w:rsid w:val="00D010A3"/>
    <w:rsid w:val="00D11C65"/>
    <w:rsid w:val="00D15F12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75A58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0D7E"/>
    <w:rsid w:val="00DE4E13"/>
    <w:rsid w:val="00DF6E3B"/>
    <w:rsid w:val="00E047EC"/>
    <w:rsid w:val="00E22C3D"/>
    <w:rsid w:val="00E425CF"/>
    <w:rsid w:val="00E436CD"/>
    <w:rsid w:val="00E75F8F"/>
    <w:rsid w:val="00E848FB"/>
    <w:rsid w:val="00E93580"/>
    <w:rsid w:val="00EA2FDE"/>
    <w:rsid w:val="00EB2698"/>
    <w:rsid w:val="00EC0615"/>
    <w:rsid w:val="00EC18EB"/>
    <w:rsid w:val="00ED3CE4"/>
    <w:rsid w:val="00EE3C7F"/>
    <w:rsid w:val="00EF5E89"/>
    <w:rsid w:val="00F00937"/>
    <w:rsid w:val="00F029DF"/>
    <w:rsid w:val="00F075DE"/>
    <w:rsid w:val="00F22F9A"/>
    <w:rsid w:val="00F241C0"/>
    <w:rsid w:val="00F47424"/>
    <w:rsid w:val="00F50460"/>
    <w:rsid w:val="00F61979"/>
    <w:rsid w:val="00F61C3E"/>
    <w:rsid w:val="00F6205C"/>
    <w:rsid w:val="00F80B6B"/>
    <w:rsid w:val="00F833B8"/>
    <w:rsid w:val="00F8372F"/>
    <w:rsid w:val="00F85DDF"/>
    <w:rsid w:val="00F96658"/>
    <w:rsid w:val="00FA0CC3"/>
    <w:rsid w:val="00FA6596"/>
    <w:rsid w:val="00FA6C42"/>
    <w:rsid w:val="00FB2648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EAE1A-E052-4845-8146-D5AF61D53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13</TotalTime>
  <Pages>1</Pages>
  <Words>336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2016-09-15T11:00:00Z</cp:lastPrinted>
  <dcterms:created xsi:type="dcterms:W3CDTF">2016-09-15T11:32:00Z</dcterms:created>
  <dcterms:modified xsi:type="dcterms:W3CDTF">2016-09-15T11:34:00Z</dcterms:modified>
</cp:coreProperties>
</file>