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ED19A7">
        <w:rPr>
          <w:rFonts w:ascii="Tahoma" w:hAnsi="Tahoma"/>
          <w:sz w:val="20"/>
        </w:rPr>
        <w:t>8 stycznia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ED19A7" w:rsidP="00395871">
            <w:pPr>
              <w:rPr>
                <w:rFonts w:ascii="Tahoma" w:hAnsi="Tahoma" w:cs="Tahoma"/>
                <w:b/>
                <w:sz w:val="20"/>
              </w:rPr>
            </w:pPr>
            <w:r w:rsidRPr="00ED19A7">
              <w:rPr>
                <w:rFonts w:ascii="Tahoma" w:hAnsi="Tahoma" w:cs="Tahoma"/>
                <w:b/>
                <w:sz w:val="20"/>
              </w:rPr>
              <w:t>Zmiana adresu siedziby Spółki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7D74CC">
              <w:rPr>
                <w:rFonts w:ascii="Tahoma" w:hAnsi="Tahoma" w:cs="Tahoma"/>
                <w:b/>
                <w:sz w:val="20"/>
              </w:rPr>
              <w:t>1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ED19A7" w:rsidRPr="00ED19A7" w:rsidRDefault="00ED19A7" w:rsidP="00ED19A7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ED19A7">
              <w:rPr>
                <w:rFonts w:ascii="Tahoma" w:hAnsi="Tahoma" w:cs="Tahoma"/>
                <w:sz w:val="20"/>
              </w:rPr>
              <w:t xml:space="preserve">Zarząd DGA S.A. informuje o zmianie z dniem 8 stycznia 2018 r. adresu siedziby DGA S.A. z dotychczasowego (ul. Towarowa 35, 61-896 Poznań) na ul. Towarowa 37, 61-896 Poznań. </w:t>
            </w:r>
          </w:p>
          <w:p w:rsidR="00ED19A7" w:rsidRPr="00ED19A7" w:rsidRDefault="00ED19A7" w:rsidP="00ED19A7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F21C01" w:rsidRDefault="00ED19A7" w:rsidP="00ED19A7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ED19A7">
              <w:rPr>
                <w:rFonts w:ascii="Tahoma" w:hAnsi="Tahoma" w:cs="Tahoma"/>
                <w:sz w:val="20"/>
              </w:rPr>
              <w:t>Stosowne dokumenty związane ze zmianą adresu siedziby Spółki zostaną niezwłocznie złożone w rejestrze przedsiębiorców Krajowego Rejestru Sądowego.</w:t>
            </w:r>
          </w:p>
          <w:p w:rsidR="001D36F6" w:rsidRPr="002C0653" w:rsidRDefault="001D36F6" w:rsidP="00ED19A7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ED19A7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ED19A7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4CC" w:rsidRDefault="007D74CC">
      <w:r>
        <w:separator/>
      </w:r>
    </w:p>
  </w:endnote>
  <w:endnote w:type="continuationSeparator" w:id="0">
    <w:p w:rsidR="007D74CC" w:rsidRDefault="007D7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CC" w:rsidRDefault="007D74C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D5BA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CC" w:rsidRPr="00C64F4A" w:rsidRDefault="007D74CC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D74CC" w:rsidRPr="00F96658" w:rsidRDefault="007D74C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4CC" w:rsidRDefault="007D74CC">
      <w:r>
        <w:separator/>
      </w:r>
    </w:p>
  </w:footnote>
  <w:footnote w:type="continuationSeparator" w:id="0">
    <w:p w:rsidR="007D74CC" w:rsidRDefault="007D7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CC" w:rsidRPr="00F96658" w:rsidRDefault="007D74C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105F9"/>
    <w:rsid w:val="005355AA"/>
    <w:rsid w:val="00536721"/>
    <w:rsid w:val="00537DB5"/>
    <w:rsid w:val="0054662D"/>
    <w:rsid w:val="005504E9"/>
    <w:rsid w:val="00551AE9"/>
    <w:rsid w:val="00551CF7"/>
    <w:rsid w:val="005520D2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5F8F"/>
    <w:rsid w:val="00E848FB"/>
    <w:rsid w:val="00EA2FDE"/>
    <w:rsid w:val="00EB2698"/>
    <w:rsid w:val="00EC18EB"/>
    <w:rsid w:val="00ED023C"/>
    <w:rsid w:val="00ED19A7"/>
    <w:rsid w:val="00ED3CE4"/>
    <w:rsid w:val="00EE3C7F"/>
    <w:rsid w:val="00F00937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5CC9D-E741-473B-93A7-EB791820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2017-09-21T10:20:00Z</cp:lastPrinted>
  <dcterms:created xsi:type="dcterms:W3CDTF">2018-01-08T14:46:00Z</dcterms:created>
  <dcterms:modified xsi:type="dcterms:W3CDTF">2018-01-08T14:47:00Z</dcterms:modified>
</cp:coreProperties>
</file>