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1E6050">
        <w:rPr>
          <w:rFonts w:ascii="Tahoma" w:hAnsi="Tahoma"/>
          <w:sz w:val="20"/>
        </w:rPr>
        <w:t>5 listopada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1E6050" w:rsidP="00C208D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Podpisanie umowy </w:t>
            </w:r>
            <w:r w:rsidRPr="007E15E1">
              <w:rPr>
                <w:rFonts w:ascii="Tahoma" w:hAnsi="Tahoma" w:cs="Tahoma"/>
                <w:b/>
                <w:sz w:val="20"/>
              </w:rPr>
              <w:t>znaczącej</w:t>
            </w:r>
            <w:r>
              <w:rPr>
                <w:rFonts w:ascii="Tahoma" w:hAnsi="Tahoma" w:cs="Tahoma"/>
                <w:b/>
                <w:sz w:val="20"/>
              </w:rPr>
              <w:t xml:space="preserve"> na realizację projektu pt. </w:t>
            </w:r>
            <w:r w:rsidRPr="00151A23">
              <w:rPr>
                <w:rFonts w:ascii="Tahoma" w:hAnsi="Tahoma" w:cs="Tahoma"/>
                <w:b/>
                <w:sz w:val="20"/>
              </w:rPr>
              <w:t>„</w:t>
            </w:r>
            <w:r w:rsidRPr="001D276D">
              <w:rPr>
                <w:rFonts w:ascii="Tahoma" w:hAnsi="Tahoma" w:cs="Tahoma"/>
                <w:b/>
                <w:sz w:val="20"/>
              </w:rPr>
              <w:t>Przyjazny e-urząd - podniesienie jakości usług w zakresie podatków i opłat lokalnych oraz zarządzania nieruchomościami w 6 Miastach: Stargard, Gryfino, Mińsk Mazowiecki, Głogów, Nowy Targ oraz Zgorzelec.”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1E6050">
              <w:rPr>
                <w:rFonts w:ascii="Tahoma" w:hAnsi="Tahoma" w:cs="Tahoma"/>
                <w:b/>
                <w:sz w:val="20"/>
              </w:rPr>
              <w:t>24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1E6050" w:rsidRDefault="001E6050" w:rsidP="001E605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dniu 05 listopada 2018 r. podpisał umowę z Ministerstwem Spraw Wewnętrznych i Administracji, które działa jako </w:t>
            </w:r>
            <w:r w:rsidRPr="00ED3CE4">
              <w:rPr>
                <w:rFonts w:ascii="Tahoma" w:hAnsi="Tahoma" w:cs="Tahoma"/>
                <w:sz w:val="20"/>
              </w:rPr>
              <w:t xml:space="preserve">Instytucja </w:t>
            </w:r>
            <w:r>
              <w:rPr>
                <w:rFonts w:ascii="Tahoma" w:hAnsi="Tahoma" w:cs="Tahoma"/>
                <w:sz w:val="20"/>
              </w:rPr>
              <w:t>Pośrednicząca</w:t>
            </w:r>
            <w:r w:rsidRPr="00ED3CE4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dla Programu Operacyjnego Wiedza Edukacja Rozwój</w:t>
            </w:r>
            <w:r w:rsidRPr="00A608F2">
              <w:rPr>
                <w:rFonts w:ascii="Tahoma" w:hAnsi="Tahoma" w:cs="Tahoma"/>
                <w:sz w:val="20"/>
              </w:rPr>
              <w:t xml:space="preserve"> 2014</w:t>
            </w:r>
            <w:r>
              <w:rPr>
                <w:rFonts w:ascii="Tahoma" w:hAnsi="Tahoma" w:cs="Tahoma"/>
                <w:sz w:val="20"/>
              </w:rPr>
              <w:t xml:space="preserve">-2020 na realizację projektu w ramach </w:t>
            </w:r>
            <w:r w:rsidRPr="004B50CF">
              <w:rPr>
                <w:rFonts w:ascii="Tahoma" w:hAnsi="Tahoma" w:cs="Tahoma"/>
                <w:sz w:val="20"/>
              </w:rPr>
              <w:t>Osi Priorytetowej 2, Działanie 2.18.</w:t>
            </w:r>
            <w:r w:rsidRPr="003C4AD4">
              <w:rPr>
                <w:rFonts w:ascii="Trebuchet MS" w:hAnsi="Trebuchet MS"/>
                <w:color w:val="5F5F5F"/>
                <w:sz w:val="18"/>
                <w:szCs w:val="18"/>
              </w:rPr>
              <w:t> </w:t>
            </w:r>
            <w:r>
              <w:rPr>
                <w:rFonts w:ascii="Tahoma" w:hAnsi="Tahoma" w:cs="Tahoma"/>
                <w:sz w:val="20"/>
              </w:rPr>
              <w:t>pt. „</w:t>
            </w:r>
            <w:r w:rsidRPr="001D276D">
              <w:rPr>
                <w:rFonts w:ascii="Tahoma" w:hAnsi="Tahoma" w:cs="Tahoma"/>
                <w:sz w:val="20"/>
              </w:rPr>
              <w:t>Przyjazny e-urząd - podniesienie jakości usług w zakresie podatków i opłat lokalnych oraz zarządzania nieruchomościami w 6 Miastach: Stargard, Gryfino, Mińsk Mazowiecki, G</w:t>
            </w:r>
            <w:r>
              <w:rPr>
                <w:rFonts w:ascii="Tahoma" w:hAnsi="Tahoma" w:cs="Tahoma"/>
                <w:sz w:val="20"/>
              </w:rPr>
              <w:t xml:space="preserve">łogów, Nowy Targ oraz Zgorzelec”. </w:t>
            </w:r>
            <w:r w:rsidRPr="001933DC">
              <w:rPr>
                <w:rFonts w:ascii="Tahoma" w:hAnsi="Tahoma" w:cs="Tahoma"/>
                <w:sz w:val="20"/>
              </w:rPr>
              <w:t xml:space="preserve">Projekt realizowany jest w partnerstwie DGA S.A. (Partner Wiodący) oraz </w:t>
            </w:r>
            <w:r>
              <w:rPr>
                <w:rFonts w:ascii="Tahoma" w:hAnsi="Tahoma" w:cs="Tahoma"/>
                <w:sz w:val="20"/>
              </w:rPr>
              <w:t xml:space="preserve">gminami: </w:t>
            </w:r>
            <w:r w:rsidR="00B26AF7">
              <w:rPr>
                <w:rFonts w:ascii="Tahoma" w:hAnsi="Tahoma" w:cs="Tahoma"/>
                <w:sz w:val="20"/>
              </w:rPr>
              <w:t>Gminą Miasto Stargard, Gminą Miasto Gryfino, Gminą Miejską</w:t>
            </w:r>
            <w:r w:rsidRPr="001933DC">
              <w:rPr>
                <w:rFonts w:ascii="Tahoma" w:hAnsi="Tahoma" w:cs="Tahoma"/>
                <w:sz w:val="20"/>
              </w:rPr>
              <w:t xml:space="preserve"> Głogów, Gmin</w:t>
            </w:r>
            <w:r w:rsidR="00B26AF7">
              <w:rPr>
                <w:rFonts w:ascii="Tahoma" w:hAnsi="Tahoma" w:cs="Tahoma"/>
                <w:sz w:val="20"/>
              </w:rPr>
              <w:t>ą</w:t>
            </w:r>
            <w:r w:rsidRPr="001933DC">
              <w:rPr>
                <w:rFonts w:ascii="Tahoma" w:hAnsi="Tahoma" w:cs="Tahoma"/>
                <w:sz w:val="20"/>
              </w:rPr>
              <w:t xml:space="preserve"> Miasto Nowy Targ, Gmin</w:t>
            </w:r>
            <w:r w:rsidR="00B26AF7">
              <w:rPr>
                <w:rFonts w:ascii="Tahoma" w:hAnsi="Tahoma" w:cs="Tahoma"/>
                <w:sz w:val="20"/>
              </w:rPr>
              <w:t>ą</w:t>
            </w:r>
            <w:r w:rsidRPr="001933DC">
              <w:rPr>
                <w:rFonts w:ascii="Tahoma" w:hAnsi="Tahoma" w:cs="Tahoma"/>
                <w:sz w:val="20"/>
              </w:rPr>
              <w:t xml:space="preserve"> Miejsk</w:t>
            </w:r>
            <w:r w:rsidR="00B26AF7">
              <w:rPr>
                <w:rFonts w:ascii="Tahoma" w:hAnsi="Tahoma" w:cs="Tahoma"/>
                <w:sz w:val="20"/>
              </w:rPr>
              <w:t>ą</w:t>
            </w:r>
            <w:r w:rsidRPr="001933DC">
              <w:rPr>
                <w:rFonts w:ascii="Tahoma" w:hAnsi="Tahoma" w:cs="Tahoma"/>
                <w:sz w:val="20"/>
              </w:rPr>
              <w:t xml:space="preserve"> Zgorzelec, Gmin</w:t>
            </w:r>
            <w:r w:rsidR="00B26AF7">
              <w:rPr>
                <w:rFonts w:ascii="Tahoma" w:hAnsi="Tahoma" w:cs="Tahoma"/>
                <w:sz w:val="20"/>
              </w:rPr>
              <w:t>ą</w:t>
            </w:r>
            <w:r w:rsidRPr="001933DC">
              <w:rPr>
                <w:rFonts w:ascii="Tahoma" w:hAnsi="Tahoma" w:cs="Tahoma"/>
                <w:sz w:val="20"/>
              </w:rPr>
              <w:t xml:space="preserve"> Miejsk</w:t>
            </w:r>
            <w:r w:rsidR="00B26AF7">
              <w:rPr>
                <w:rFonts w:ascii="Tahoma" w:hAnsi="Tahoma" w:cs="Tahoma"/>
                <w:sz w:val="20"/>
              </w:rPr>
              <w:t>ą</w:t>
            </w:r>
            <w:r w:rsidRPr="001933DC">
              <w:rPr>
                <w:rFonts w:ascii="Tahoma" w:hAnsi="Tahoma" w:cs="Tahoma"/>
                <w:sz w:val="20"/>
              </w:rPr>
              <w:t xml:space="preserve"> Mińsk Mazowiecki</w:t>
            </w:r>
            <w:r w:rsidR="009120D1">
              <w:rPr>
                <w:rFonts w:ascii="Tahoma" w:hAnsi="Tahoma" w:cs="Tahoma"/>
                <w:sz w:val="20"/>
              </w:rPr>
              <w:t xml:space="preserve"> (Partnerzy)</w:t>
            </w:r>
            <w:r w:rsidRPr="001933DC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1E6050" w:rsidRDefault="001E6050" w:rsidP="001E6050">
            <w:pPr>
              <w:jc w:val="both"/>
              <w:rPr>
                <w:rFonts w:ascii="Tahoma" w:hAnsi="Tahoma" w:cs="Tahoma"/>
                <w:sz w:val="20"/>
              </w:rPr>
            </w:pPr>
          </w:p>
          <w:p w:rsidR="001E6050" w:rsidRPr="00ED3CE4" w:rsidRDefault="001E6050" w:rsidP="001E605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Całkowita wartość projektu wynosi 1.198.246,4</w:t>
            </w:r>
            <w:r w:rsidRPr="00D75B8E">
              <w:rPr>
                <w:rFonts w:ascii="Tahoma" w:hAnsi="Tahoma" w:cs="Tahoma"/>
                <w:sz w:val="20"/>
              </w:rPr>
              <w:t xml:space="preserve">0 </w:t>
            </w:r>
            <w:r>
              <w:rPr>
                <w:rFonts w:ascii="Tahoma" w:hAnsi="Tahoma" w:cs="Tahoma"/>
                <w:sz w:val="20"/>
              </w:rPr>
              <w:t xml:space="preserve">zł, w tym wartość dofinansowania w kwocie </w:t>
            </w:r>
            <w:r w:rsidR="00A62EAA">
              <w:rPr>
                <w:rFonts w:ascii="Tahoma" w:hAnsi="Tahoma" w:cs="Tahoma"/>
                <w:sz w:val="20"/>
              </w:rPr>
              <w:br/>
            </w:r>
            <w:r>
              <w:rPr>
                <w:rFonts w:ascii="Tahoma" w:hAnsi="Tahoma" w:cs="Tahoma"/>
                <w:sz w:val="20"/>
              </w:rPr>
              <w:t>1.009</w:t>
            </w:r>
            <w:r w:rsidR="00A62EAA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>882,06</w:t>
            </w:r>
            <w:r w:rsidRPr="00D75B8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zł jest </w:t>
            </w:r>
            <w:r w:rsidR="00A62EAA">
              <w:rPr>
                <w:rFonts w:ascii="Tahoma" w:hAnsi="Tahoma" w:cs="Tahoma"/>
                <w:sz w:val="20"/>
              </w:rPr>
              <w:t>kwotą przypadającą</w:t>
            </w:r>
            <w:r w:rsidRPr="001933DC">
              <w:rPr>
                <w:rFonts w:ascii="Tahoma" w:hAnsi="Tahoma" w:cs="Tahoma"/>
                <w:sz w:val="20"/>
              </w:rPr>
              <w:t xml:space="preserve"> na DGA S.A</w:t>
            </w:r>
            <w:r>
              <w:rPr>
                <w:rFonts w:ascii="Tahoma" w:hAnsi="Tahoma" w:cs="Tahoma"/>
                <w:sz w:val="20"/>
              </w:rPr>
              <w:t xml:space="preserve">. Projekt będzie realizowany do 31 marca 2020 r. </w:t>
            </w:r>
          </w:p>
          <w:p w:rsidR="001E6050" w:rsidRPr="00ED3CE4" w:rsidRDefault="001E6050" w:rsidP="001E6050">
            <w:pPr>
              <w:jc w:val="both"/>
              <w:rPr>
                <w:rFonts w:ascii="Tahoma" w:hAnsi="Tahoma" w:cs="Tahoma"/>
                <w:sz w:val="20"/>
              </w:rPr>
            </w:pPr>
          </w:p>
          <w:p w:rsidR="001E6050" w:rsidRDefault="001E6050" w:rsidP="00A62EA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D75B8E">
              <w:rPr>
                <w:rFonts w:ascii="Tahoma" w:hAnsi="Tahoma" w:cs="Tahoma"/>
                <w:sz w:val="20"/>
              </w:rPr>
              <w:t>Celem Projektu jest</w:t>
            </w:r>
            <w:r>
              <w:rPr>
                <w:rFonts w:ascii="Tahoma" w:hAnsi="Tahoma" w:cs="Tahoma"/>
                <w:sz w:val="20"/>
              </w:rPr>
              <w:t>:</w:t>
            </w:r>
          </w:p>
          <w:p w:rsidR="001E6050" w:rsidRPr="001D276D" w:rsidRDefault="00A62EAA" w:rsidP="00A62EAA">
            <w:pPr>
              <w:spacing w:after="75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1E6050" w:rsidRPr="001D276D">
              <w:rPr>
                <w:rFonts w:ascii="Tahoma" w:hAnsi="Tahoma" w:cs="Tahoma"/>
                <w:sz w:val="20"/>
              </w:rPr>
              <w:t>podniesienie efektywności zarządzania usługami dziedzinowymi w obszarze podatków i opłat lokalnych oraz zarządzania nieruchomościami w 6 miastach: Stargard, Gryfino, Mińsk Mazowiecki, Głogów, Nowy Targ, Zgorzelec,</w:t>
            </w:r>
          </w:p>
          <w:p w:rsidR="001E6050" w:rsidRPr="001D276D" w:rsidRDefault="00A62EAA" w:rsidP="00A62EAA">
            <w:pPr>
              <w:spacing w:after="75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1E6050" w:rsidRPr="001D276D">
              <w:rPr>
                <w:rFonts w:ascii="Tahoma" w:hAnsi="Tahoma" w:cs="Tahoma"/>
                <w:sz w:val="20"/>
              </w:rPr>
              <w:t>podniesienie kompetencji 174 pracowników oraz wdrożenie rozwiązań usprawniających świadczenie ww. usług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1E6050" w:rsidRPr="00AF1E4B" w:rsidRDefault="001E6050" w:rsidP="001E605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  <w:p w:rsidR="001E6050" w:rsidRDefault="001E6050" w:rsidP="001E6050">
            <w:pPr>
              <w:jc w:val="both"/>
              <w:rPr>
                <w:rFonts w:ascii="Tahoma" w:hAnsi="Tahoma" w:cs="Tahoma"/>
                <w:sz w:val="20"/>
              </w:rPr>
            </w:pPr>
            <w:r w:rsidRPr="00D66CEA">
              <w:rPr>
                <w:rFonts w:ascii="Tahoma" w:hAnsi="Tahoma" w:cs="Tahoma"/>
                <w:sz w:val="20"/>
              </w:rPr>
              <w:t xml:space="preserve">Zabezpieczenie prawidłowej realizacji umowy stanowi weksel własny </w:t>
            </w:r>
            <w:proofErr w:type="spellStart"/>
            <w:r w:rsidRPr="00D66CEA">
              <w:rPr>
                <w:rFonts w:ascii="Tahoma" w:hAnsi="Tahoma" w:cs="Tahoma"/>
                <w:sz w:val="20"/>
              </w:rPr>
              <w:t>in</w:t>
            </w:r>
            <w:proofErr w:type="spellEnd"/>
            <w:r w:rsidRPr="00D66CEA">
              <w:rPr>
                <w:rFonts w:ascii="Tahoma" w:hAnsi="Tahoma" w:cs="Tahoma"/>
                <w:sz w:val="20"/>
              </w:rPr>
              <w:t xml:space="preserve"> blanco wraz z wypełnioną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66CEA">
              <w:rPr>
                <w:rFonts w:ascii="Tahoma" w:hAnsi="Tahoma" w:cs="Tahoma"/>
                <w:sz w:val="20"/>
              </w:rPr>
              <w:t>deklaracją wekslową. Zapisy umowy są standardowe i nie odbiegają od warunków powszechnie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66CEA">
              <w:rPr>
                <w:rFonts w:ascii="Tahoma" w:hAnsi="Tahoma" w:cs="Tahoma"/>
                <w:sz w:val="20"/>
              </w:rPr>
              <w:t xml:space="preserve">stosowanych dla tego rodzaju umów. </w:t>
            </w:r>
            <w:r w:rsidRPr="00D66CEA">
              <w:rPr>
                <w:rFonts w:ascii="Tahoma" w:hAnsi="Tahoma" w:cs="Tahoma"/>
                <w:sz w:val="20"/>
              </w:rPr>
              <w:cr/>
            </w:r>
          </w:p>
          <w:p w:rsidR="001E6050" w:rsidRDefault="001E6050" w:rsidP="001E6050">
            <w:pPr>
              <w:jc w:val="both"/>
              <w:rPr>
                <w:rFonts w:ascii="Tahoma" w:hAnsi="Tahoma" w:cs="Tahoma"/>
                <w:sz w:val="20"/>
              </w:rPr>
            </w:pPr>
            <w:r w:rsidRPr="00D66CEA">
              <w:rPr>
                <w:rFonts w:ascii="Tahoma" w:hAnsi="Tahoma" w:cs="Tahoma"/>
                <w:sz w:val="20"/>
              </w:rPr>
              <w:t>Umowa dla DGA S.A. jest istotna ze względu na jej wartość.</w:t>
            </w:r>
          </w:p>
          <w:p w:rsidR="001D36F6" w:rsidRPr="002C0653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2B2DE4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2B2DE4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050" w:rsidRDefault="001E6050">
      <w:r>
        <w:separator/>
      </w:r>
    </w:p>
  </w:endnote>
  <w:endnote w:type="continuationSeparator" w:id="0">
    <w:p w:rsidR="001E6050" w:rsidRDefault="001E6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50" w:rsidRDefault="001E605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94B3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50" w:rsidRPr="00C64F4A" w:rsidRDefault="001E6050" w:rsidP="005355AA">
    <w:pPr>
      <w:pStyle w:val="Stopka"/>
      <w:jc w:val="both"/>
      <w:rPr>
        <w:sz w:val="20"/>
      </w:rPr>
    </w:pPr>
  </w:p>
  <w:p w:rsidR="001E6050" w:rsidRPr="00F96658" w:rsidRDefault="001E605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050" w:rsidRDefault="001E6050">
      <w:r>
        <w:separator/>
      </w:r>
    </w:p>
  </w:footnote>
  <w:footnote w:type="continuationSeparator" w:id="0">
    <w:p w:rsidR="001E6050" w:rsidRDefault="001E60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50" w:rsidRPr="00F96658" w:rsidRDefault="001E605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E6050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B2DE4"/>
    <w:rsid w:val="002C0653"/>
    <w:rsid w:val="002E2EC6"/>
    <w:rsid w:val="002E3279"/>
    <w:rsid w:val="002E681F"/>
    <w:rsid w:val="002F14D9"/>
    <w:rsid w:val="002F7BFF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09C0"/>
    <w:rsid w:val="00571B8A"/>
    <w:rsid w:val="005740AF"/>
    <w:rsid w:val="00584FC6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4F78"/>
    <w:rsid w:val="006B7AA9"/>
    <w:rsid w:val="006C48ED"/>
    <w:rsid w:val="006D27DC"/>
    <w:rsid w:val="007140B9"/>
    <w:rsid w:val="00715EE2"/>
    <w:rsid w:val="00722282"/>
    <w:rsid w:val="00722852"/>
    <w:rsid w:val="00725424"/>
    <w:rsid w:val="00734D18"/>
    <w:rsid w:val="007351E7"/>
    <w:rsid w:val="0075448E"/>
    <w:rsid w:val="00756307"/>
    <w:rsid w:val="007659EA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03B6A"/>
    <w:rsid w:val="009120D1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2EAA"/>
    <w:rsid w:val="00A65C49"/>
    <w:rsid w:val="00A6694E"/>
    <w:rsid w:val="00A75EA2"/>
    <w:rsid w:val="00A814B7"/>
    <w:rsid w:val="00A9685C"/>
    <w:rsid w:val="00A96CF4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26AF7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08D6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2D79"/>
    <w:rsid w:val="00D53A39"/>
    <w:rsid w:val="00D54A85"/>
    <w:rsid w:val="00D610FE"/>
    <w:rsid w:val="00D7508B"/>
    <w:rsid w:val="00D8004D"/>
    <w:rsid w:val="00D84A8F"/>
    <w:rsid w:val="00D91C47"/>
    <w:rsid w:val="00D94B31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04FF"/>
    <w:rsid w:val="00DD7AF0"/>
    <w:rsid w:val="00DE4E13"/>
    <w:rsid w:val="00DF6E3B"/>
    <w:rsid w:val="00DF7D17"/>
    <w:rsid w:val="00E0045B"/>
    <w:rsid w:val="00E10DFB"/>
    <w:rsid w:val="00E22C3D"/>
    <w:rsid w:val="00E23D5A"/>
    <w:rsid w:val="00E2410C"/>
    <w:rsid w:val="00E436CD"/>
    <w:rsid w:val="00E44156"/>
    <w:rsid w:val="00E45044"/>
    <w:rsid w:val="00E50B3A"/>
    <w:rsid w:val="00E55FB2"/>
    <w:rsid w:val="00E5722E"/>
    <w:rsid w:val="00E75F8F"/>
    <w:rsid w:val="00E848FB"/>
    <w:rsid w:val="00E942D3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link w:val="Nagwek2Znak"/>
    <w:uiPriority w:val="9"/>
    <w:qFormat/>
    <w:rsid w:val="007228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722852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692AC-C780-4750-B440-B0846AE1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16</TotalTime>
  <Pages>1</Pages>
  <Words>301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5</cp:revision>
  <cp:lastPrinted>2018-09-20T10:27:00Z</cp:lastPrinted>
  <dcterms:created xsi:type="dcterms:W3CDTF">2018-11-05T12:45:00Z</dcterms:created>
  <dcterms:modified xsi:type="dcterms:W3CDTF">2018-11-05T13:07:00Z</dcterms:modified>
</cp:coreProperties>
</file>